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9098B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94546A">
        <w:rPr>
          <w:rFonts w:ascii="Times New Roman" w:eastAsia="Calibri" w:hAnsi="Times New Roman" w:cs="Times New Roman"/>
          <w:sz w:val="12"/>
          <w:szCs w:val="12"/>
        </w:rPr>
        <w:t>3</w:t>
      </w:r>
    </w:p>
    <w:p w:rsidR="0049098B" w:rsidRPr="0015017C" w:rsidRDefault="004909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32200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7678A9"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Распоряжение</w:t>
      </w:r>
      <w:r w:rsidR="007678A9"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E10F8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№275р от 21 марта 2017г. «</w:t>
      </w:r>
      <w:r w:rsidRPr="00732200">
        <w:rPr>
          <w:rFonts w:ascii="Times New Roman" w:eastAsia="Calibri" w:hAnsi="Times New Roman" w:cs="Times New Roman"/>
          <w:sz w:val="12"/>
          <w:szCs w:val="12"/>
        </w:rPr>
        <w:t>О временном ограничении движения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транспортных средств по автомобильным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дорогам местного значения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4546A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678A9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E10F8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№237 от 22 марта 2017г. «</w:t>
      </w:r>
      <w:r w:rsidRPr="00732200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4546A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678A9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E10F8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№238 от 22 марта 2017г. «</w:t>
      </w:r>
      <w:r w:rsidR="003C3461" w:rsidRPr="003C346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1212 от 16.11.2016 г. «Об утверждении муниципальной программы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2017 -2019 годы»</w:t>
      </w:r>
      <w:r w:rsidR="003C3461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</w:t>
      </w:r>
      <w:r w:rsidR="003C3461">
        <w:rPr>
          <w:rFonts w:ascii="Times New Roman" w:eastAsia="Calibri" w:hAnsi="Times New Roman" w:cs="Times New Roman"/>
          <w:sz w:val="12"/>
          <w:szCs w:val="12"/>
        </w:rPr>
        <w:t>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390" w:rsidRPr="007678A9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E10F8" w:rsidRDefault="00801390" w:rsidP="00EF6C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№239 от 22 марта 2017г. «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Об утверждении Положения о районном конкурсе «Мое Отечество»</w:t>
      </w:r>
      <w:r w:rsidR="00EF6CE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</w:t>
      </w:r>
      <w:r w:rsidR="00EF6CED"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6CED" w:rsidRPr="007678A9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E10F8" w:rsidRDefault="00EF6CED" w:rsidP="00EF6C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№240 от 22 марта 2017г. «</w:t>
      </w:r>
      <w:r w:rsidR="00C91981" w:rsidRPr="00C9198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  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  <w:r w:rsidR="00C91981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……...</w:t>
      </w:r>
      <w:r w:rsidR="00C91981"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9</w:t>
      </w: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17 марта 2017г. «</w:t>
      </w:r>
      <w:r w:rsidRPr="0020174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Антоновка муниципального района Сергиевский № 22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0174E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17 марта 2017г. «</w:t>
      </w:r>
      <w:r w:rsidRPr="0020174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Верхняя Орлянка муниципального района Сергиевский № 25 от 24.08.2015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94546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0174E" w:rsidP="00754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754DBF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754DBF">
        <w:rPr>
          <w:rFonts w:ascii="Times New Roman" w:eastAsia="Calibri" w:hAnsi="Times New Roman" w:cs="Times New Roman"/>
          <w:sz w:val="12"/>
          <w:szCs w:val="12"/>
        </w:rPr>
        <w:t>20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="00754DBF" w:rsidRPr="00754DBF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Воротнее муниципального района</w:t>
      </w:r>
      <w:r w:rsidR="00754D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54DBF" w:rsidRPr="00754DBF">
        <w:rPr>
          <w:rFonts w:ascii="Times New Roman" w:eastAsia="Calibri" w:hAnsi="Times New Roman" w:cs="Times New Roman"/>
          <w:sz w:val="12"/>
          <w:szCs w:val="12"/>
        </w:rPr>
        <w:t>Сергиевский № 26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754DB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…….</w:t>
      </w:r>
      <w:r w:rsidR="00754DBF"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DBF" w:rsidRPr="0020174E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54DBF" w:rsidP="00434D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434D24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434D24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="00434D24" w:rsidRPr="00434D2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Елшанка муниципального района</w:t>
      </w:r>
      <w:r w:rsidR="00434D2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34D24" w:rsidRPr="00434D24">
        <w:rPr>
          <w:rFonts w:ascii="Times New Roman" w:eastAsia="Calibri" w:hAnsi="Times New Roman" w:cs="Times New Roman"/>
          <w:sz w:val="12"/>
          <w:szCs w:val="12"/>
        </w:rPr>
        <w:t>Сергиевский № 23 от 27.08.2015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434D2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</w:t>
      </w:r>
      <w:r w:rsidR="00434D24">
        <w:rPr>
          <w:rFonts w:ascii="Times New Roman" w:eastAsia="Calibri" w:hAnsi="Times New Roman" w:cs="Times New Roman"/>
          <w:sz w:val="12"/>
          <w:szCs w:val="12"/>
        </w:rPr>
        <w:t>…</w:t>
      </w:r>
      <w:r w:rsidR="0094546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D24" w:rsidRPr="0020174E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434D24" w:rsidP="001A4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1</w:t>
      </w:r>
      <w:r w:rsidR="001A4173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="001A4173" w:rsidRPr="001A417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Захаркино муниципального района</w:t>
      </w:r>
      <w:r w:rsidR="001A417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A4173" w:rsidRPr="001A4173">
        <w:rPr>
          <w:rFonts w:ascii="Times New Roman" w:eastAsia="Calibri" w:hAnsi="Times New Roman" w:cs="Times New Roman"/>
          <w:sz w:val="12"/>
          <w:szCs w:val="12"/>
        </w:rPr>
        <w:t>Сергиевский №26 от 28.08.2015г.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1A417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…….</w:t>
      </w:r>
      <w:r w:rsidR="001A4173">
        <w:rPr>
          <w:rFonts w:ascii="Times New Roman" w:eastAsia="Calibri" w:hAnsi="Times New Roman" w:cs="Times New Roman"/>
          <w:sz w:val="12"/>
          <w:szCs w:val="12"/>
        </w:rPr>
        <w:t>……..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4173" w:rsidRPr="0020174E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A4173" w:rsidP="001A4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1</w:t>
      </w:r>
      <w:r w:rsidR="00F62CF8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="00F62CF8" w:rsidRPr="00F62CF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Кармало-Аделяково муниципального района Сергиевский № 23 от 25.08.2015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F62CF8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F62CF8">
        <w:rPr>
          <w:rFonts w:ascii="Times New Roman" w:eastAsia="Calibri" w:hAnsi="Times New Roman" w:cs="Times New Roman"/>
          <w:sz w:val="12"/>
          <w:szCs w:val="12"/>
        </w:rPr>
        <w:t>..</w:t>
      </w:r>
      <w:r w:rsidR="0094546A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62CF8" w:rsidP="00F62C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 16 марта 2017г. «</w:t>
      </w:r>
      <w:r w:rsidRPr="00F62CF8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Калиновка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sz w:val="12"/>
          <w:szCs w:val="12"/>
        </w:rPr>
        <w:t>Сергиевский №25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62CF8" w:rsidP="000E54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0E5416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0E5416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="000E5416" w:rsidRPr="000E541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сельского поселения Кандабулак муниципального района</w:t>
      </w:r>
      <w:r w:rsidR="000E54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E5416" w:rsidRPr="000E5416">
        <w:rPr>
          <w:rFonts w:ascii="Times New Roman" w:eastAsia="Calibri" w:hAnsi="Times New Roman" w:cs="Times New Roman"/>
          <w:sz w:val="12"/>
          <w:szCs w:val="12"/>
        </w:rPr>
        <w:t>Сергиевский №27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0E541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….</w:t>
      </w:r>
      <w:r w:rsidR="000E5416"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416" w:rsidRPr="0020174E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E5416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8B596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17 марта 2017г. «</w:t>
      </w:r>
      <w:r w:rsidR="008B5961" w:rsidRPr="008B596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 муниципального района Сергиевский № 24 от 27.08.2015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8B596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8B5961">
        <w:rPr>
          <w:rFonts w:ascii="Times New Roman" w:eastAsia="Calibri" w:hAnsi="Times New Roman" w:cs="Times New Roman"/>
          <w:sz w:val="12"/>
          <w:szCs w:val="12"/>
        </w:rPr>
        <w:t>….</w:t>
      </w:r>
      <w:r w:rsidR="0094546A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Default="008B596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Default="008B596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15017C" w:rsidRDefault="008B596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20174E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B5961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№12 от 17 марта 2017г. «</w:t>
      </w:r>
      <w:r w:rsidRPr="008B596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Кутузовский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sz w:val="12"/>
          <w:szCs w:val="12"/>
        </w:rPr>
        <w:t>Сергиевский № 28 от 27.08.2015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94546A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F2827" w:rsidP="00BF2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 от 17 марта 2017г. «</w:t>
      </w:r>
      <w:r w:rsidRPr="00BF282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Липовка муниципального района Сергиевский № 26 от 27.08.2015 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4546A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F2827" w:rsidP="007264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726489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17 марта 2017г. «</w:t>
      </w:r>
      <w:r w:rsidR="00726489" w:rsidRPr="0072648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Светлодольск муниципального района</w:t>
      </w:r>
      <w:r w:rsidR="0072648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26489" w:rsidRPr="00726489">
        <w:rPr>
          <w:rFonts w:ascii="Times New Roman" w:eastAsia="Calibri" w:hAnsi="Times New Roman" w:cs="Times New Roman"/>
          <w:sz w:val="12"/>
          <w:szCs w:val="12"/>
        </w:rPr>
        <w:t>Сергиевский №32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726489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..</w:t>
      </w:r>
      <w:r w:rsidR="00726489"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489" w:rsidRPr="0020174E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26489" w:rsidP="007264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16 марта 2017г. «</w:t>
      </w:r>
      <w:r w:rsidRPr="00726489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Сергиевск муниципального района Сергиевский №35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489" w:rsidRPr="0020174E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726489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6E1C2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6E1C27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="006E1C27" w:rsidRPr="006E1C27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Серноводск муниципального района Сергиевский №21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6E1C27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21. Постановление администрации сельского поселения Сургут муниципального района Сергиевский Самарской области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от 17 марта 2017г. «О внесении изменений в Приложение №1 к постановлению администрации сельского поселения Сургут муниципального района Сергиевский №27 от 27.08.2015г. «Об утверждении муниципальной Программы «Модернизация и развитие автомобильных дорог общего пользования местного  значения на 2015-2017 годы»…………………………………………………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………</w:t>
      </w:r>
      <w:r w:rsidRPr="006E1C27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6E1C27">
        <w:rPr>
          <w:rFonts w:ascii="Times New Roman" w:eastAsia="Calibri" w:hAnsi="Times New Roman" w:cs="Times New Roman"/>
          <w:sz w:val="12"/>
          <w:szCs w:val="12"/>
        </w:rPr>
        <w:t>ского поселения Су</w:t>
      </w:r>
      <w:r>
        <w:rPr>
          <w:rFonts w:ascii="Times New Roman" w:eastAsia="Calibri" w:hAnsi="Times New Roman" w:cs="Times New Roman"/>
          <w:sz w:val="12"/>
          <w:szCs w:val="12"/>
        </w:rPr>
        <w:t>ходол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6E1C27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№1</w:t>
      </w:r>
      <w:r w:rsidR="001D6904">
        <w:rPr>
          <w:rFonts w:ascii="Times New Roman" w:eastAsia="Calibri" w:hAnsi="Times New Roman" w:cs="Times New Roman"/>
          <w:sz w:val="12"/>
          <w:szCs w:val="12"/>
        </w:rPr>
        <w:t>4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от 17 марта 2017г. «</w:t>
      </w:r>
      <w:r w:rsidR="001D6904" w:rsidRPr="001D690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городского поселения Суходол муниципального района</w:t>
      </w:r>
      <w:r w:rsidR="001D690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D6904" w:rsidRPr="001D6904">
        <w:rPr>
          <w:rFonts w:ascii="Times New Roman" w:eastAsia="Calibri" w:hAnsi="Times New Roman" w:cs="Times New Roman"/>
          <w:sz w:val="12"/>
          <w:szCs w:val="12"/>
        </w:rPr>
        <w:t>Сергиевский №39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 w:rsidR="001D690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…..</w:t>
      </w:r>
      <w:r w:rsidR="001D6904">
        <w:rPr>
          <w:rFonts w:ascii="Times New Roman" w:eastAsia="Calibri" w:hAnsi="Times New Roman" w:cs="Times New Roman"/>
          <w:sz w:val="12"/>
          <w:szCs w:val="12"/>
        </w:rPr>
        <w:t>……..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6904" w:rsidRPr="006E1C27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марта 2017г. «</w:t>
      </w:r>
      <w:r w:rsidRPr="001D6904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сельского поселения Черновка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sz w:val="12"/>
          <w:szCs w:val="12"/>
        </w:rPr>
        <w:t>Сергиевский №30 от 27.08.2015г. «Об утверждении муниципальной Программы 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4546A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Pr="00986A18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муниципальном районе Сергиевский Самарской области по вопросу о проекте решения Собрания представителей муниципального района Сергиевский Самарской области «О внесении изменений в Устав муниципального района Сергиевский Самарской области» от 22 марта 2017 года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94546A">
        <w:rPr>
          <w:rFonts w:ascii="Times New Roman" w:eastAsia="Calibri" w:hAnsi="Times New Roman" w:cs="Times New Roman"/>
          <w:sz w:val="12"/>
          <w:szCs w:val="12"/>
        </w:rPr>
        <w:t>...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4546A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098B" w:rsidRPr="0049098B" w:rsidRDefault="0049098B" w:rsidP="004909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9098B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Извещение о предоставлении земельного участка.</w:t>
      </w:r>
    </w:p>
    <w:p w:rsidR="0049098B" w:rsidRPr="0049098B" w:rsidRDefault="0049098B" w:rsidP="004909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9098B" w:rsidRP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49098B" w:rsidRP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49098B" w:rsidRP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49098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49098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49098B" w:rsidRP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49098B" w:rsidRP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>23.04.2017г. прием заявлений завершается.</w:t>
      </w:r>
    </w:p>
    <w:p w:rsidR="0049098B" w:rsidRPr="0049098B" w:rsidRDefault="0049098B" w:rsidP="00490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Сергиевский р-н, волость Калиновская, </w:t>
      </w:r>
      <w:proofErr w:type="gramStart"/>
      <w:r w:rsidRPr="0049098B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49098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49098B">
        <w:rPr>
          <w:rFonts w:ascii="Times New Roman" w:eastAsia="Calibri" w:hAnsi="Times New Roman" w:cs="Times New Roman"/>
          <w:sz w:val="12"/>
          <w:szCs w:val="12"/>
        </w:rPr>
        <w:t>Калиновка</w:t>
      </w:r>
      <w:proofErr w:type="gramEnd"/>
      <w:r w:rsidRPr="0049098B">
        <w:rPr>
          <w:rFonts w:ascii="Times New Roman" w:eastAsia="Calibri" w:hAnsi="Times New Roman" w:cs="Times New Roman"/>
          <w:sz w:val="12"/>
          <w:szCs w:val="12"/>
        </w:rPr>
        <w:t>, ул. Луговая, д. 24, кв. 1, площадь земельного участка – 809 кв.м., кадастровый номер 63:31:1603002:38.</w:t>
      </w:r>
    </w:p>
    <w:p w:rsidR="0049098B" w:rsidRDefault="0049098B" w:rsidP="004909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9098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9098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7C49B7" w:rsidRPr="0049098B" w:rsidRDefault="007C49B7" w:rsidP="004909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2200" w:rsidRPr="00732200" w:rsidRDefault="00732200" w:rsidP="007322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275</w:t>
      </w:r>
      <w:r w:rsidRPr="00732200">
        <w:rPr>
          <w:rFonts w:ascii="Times New Roman" w:eastAsia="Calibri" w:hAnsi="Times New Roman" w:cs="Times New Roman"/>
          <w:sz w:val="12"/>
          <w:szCs w:val="12"/>
        </w:rPr>
        <w:t>р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73220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временном ограничении движения</w:t>
      </w:r>
      <w:r w:rsidRPr="00732200">
        <w:rPr>
          <w:rFonts w:ascii="Times New Roman" w:eastAsia="Calibri" w:hAnsi="Times New Roman" w:cs="Times New Roman"/>
          <w:b/>
          <w:sz w:val="12"/>
          <w:szCs w:val="12"/>
        </w:rPr>
        <w:t xml:space="preserve"> транспортных средств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по автомобильным дорогам местного значения на территории муниципального района Сергиевский»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22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Постановлением Правительства Самарской области от 08.04.2014г. №180 «</w:t>
      </w:r>
      <w:r w:rsidRPr="00732200">
        <w:rPr>
          <w:rFonts w:ascii="Times New Roman" w:eastAsia="Calibri" w:hAnsi="Times New Roman" w:cs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</w:t>
      </w:r>
      <w:proofErr w:type="gramEnd"/>
      <w:r w:rsidRPr="00732200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Pr="00732200">
        <w:rPr>
          <w:rFonts w:ascii="Times New Roman" w:eastAsia="Calibri" w:hAnsi="Times New Roman" w:cs="Times New Roman"/>
          <w:bCs/>
          <w:sz w:val="12"/>
          <w:szCs w:val="12"/>
        </w:rPr>
        <w:t>значения в Самарской области»</w:t>
      </w:r>
      <w:r w:rsidRPr="00732200">
        <w:rPr>
          <w:rFonts w:ascii="Times New Roman" w:eastAsia="Calibri" w:hAnsi="Times New Roman" w:cs="Times New Roman"/>
          <w:sz w:val="12"/>
          <w:szCs w:val="12"/>
        </w:rPr>
        <w:t>, соглашений о делегировании осуществления полномочий сельских и городского поселений на уровень муниципального района от 12.12.2016 г. №227/16 и в целях соблюдения безопасности дорожного движения, соблюдения интересов граждан, как участников дорожного движения и сохранения дорог на территории   муниципального района Сергиевский Самарской области:</w:t>
      </w:r>
      <w:proofErr w:type="gramEnd"/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1. Ограничить движение транспортных средств, перевозящих крупногабаритные, тяжеловесные грузы, у которых фактическая масса (с грузом или без груза) 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и (или) нагрузка на любую ось 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>превышает 5 тонн по автомобильным дорогам местного значения на территории  мун</w:t>
      </w:r>
      <w:r>
        <w:rPr>
          <w:rFonts w:ascii="Times New Roman" w:eastAsia="Calibri" w:hAnsi="Times New Roman" w:cs="Times New Roman"/>
          <w:sz w:val="12"/>
          <w:szCs w:val="12"/>
          <w:lang w:val="x-none"/>
        </w:rPr>
        <w:t>иципального района Сергиевский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 1 апреля 2016 г. по 30 апреля 2016 г.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2. Рекомендовать руководителям транспортных предприятий, владельцам грузового транспорта согласовывать маршруты  движения автотранспорта с </w:t>
      </w:r>
      <w:r w:rsidRPr="00732200">
        <w:rPr>
          <w:rFonts w:ascii="Times New Roman" w:eastAsia="Calibri" w:hAnsi="Times New Roman" w:cs="Times New Roman"/>
          <w:sz w:val="12"/>
          <w:szCs w:val="12"/>
        </w:rPr>
        <w:t>г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>лав</w:t>
      </w:r>
      <w:r w:rsidRPr="00732200">
        <w:rPr>
          <w:rFonts w:ascii="Times New Roman" w:eastAsia="Calibri" w:hAnsi="Times New Roman" w:cs="Times New Roman"/>
          <w:sz w:val="12"/>
          <w:szCs w:val="12"/>
        </w:rPr>
        <w:t>ами городского и сельских поселений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муниципального района Сергиевский.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3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>. Опубликовать настоящее распоряжение в газете «Сергиевский вестник».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4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>.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распоряжение вступает в силу со дня его официального опубликования.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5</w:t>
      </w:r>
      <w:r w:rsidRPr="007322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.  Контроль за выполнением настоящего распоряжения </w:t>
      </w:r>
      <w:r w:rsidRPr="00732200">
        <w:rPr>
          <w:rFonts w:ascii="Times New Roman" w:eastAsia="Calibri" w:hAnsi="Times New Roman" w:cs="Times New Roman"/>
          <w:sz w:val="12"/>
          <w:szCs w:val="12"/>
        </w:rPr>
        <w:t>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Заболотина С.Г.</w:t>
      </w:r>
    </w:p>
    <w:p w:rsidR="00732200" w:rsidRDefault="00732200" w:rsidP="00732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Pr="007322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732200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№237</w:t>
      </w:r>
    </w:p>
    <w:p w:rsid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 1172  от 03.11.2016г. «Об утверждении муниципальной программы  «Развитие сферы культуры и туризма на территории муниципального района Сергиевский на 2017-2019 годы»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2200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32200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32200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1172 от 03.11. 2016г. «Об утверждении муниципальной программы «Развитие сферы культуры и туризма на территории муниципального района Сергиевский» на 2017-2019 годы»  (далее - Программа) следующего содержания: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732200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2017-2019 гг. составляет 164 046,82038 тыс.</w:t>
      </w:r>
      <w:r w:rsidRPr="0073220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2017 году – 56 464,78622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2017 году – 1 659,00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2017 году – 17 254,00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lastRenderedPageBreak/>
        <w:t>В 2019 году – 0,00 тыс. рублей</w:t>
      </w:r>
      <w:proofErr w:type="gramStart"/>
      <w:r w:rsidRPr="00732200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732200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 164 046,82038 тыс.</w:t>
      </w:r>
      <w:r w:rsidRPr="0073220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2017 году – 56 464,78622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2018 году – 41 893,60085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2019 году – 43 248,03331 тыс. рублей.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2017 году – 1 659,00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2018  году – 1 763,70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2019 году – 1 763,70 тыс. рублей.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2017 году – 17 254,00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2018 году – 0,00 тыс. рублей;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В 2019 году – 0,00 тыс. рублей</w:t>
      </w:r>
      <w:proofErr w:type="gramStart"/>
      <w:r w:rsidRPr="00732200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32200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3220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3220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322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732200">
        <w:rPr>
          <w:rFonts w:ascii="Times New Roman" w:eastAsia="Calibri" w:hAnsi="Times New Roman" w:cs="Times New Roman"/>
          <w:sz w:val="12"/>
          <w:szCs w:val="12"/>
        </w:rPr>
        <w:t xml:space="preserve"> 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732200" w:rsidRDefault="00732200" w:rsidP="00732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220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32200" w:rsidRDefault="00732200" w:rsidP="007322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32200" w:rsidRPr="00732200" w:rsidRDefault="00732200" w:rsidP="007322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32200" w:rsidRPr="00732200" w:rsidRDefault="00732200" w:rsidP="007322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237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  <w:r w:rsidR="007C49B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32200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2200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2017– 2019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567"/>
        <w:gridCol w:w="1418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5"/>
        <w:gridCol w:w="236"/>
        <w:gridCol w:w="236"/>
      </w:tblGrid>
      <w:tr w:rsidR="00732200" w:rsidRPr="00732200" w:rsidTr="00C91981">
        <w:trPr>
          <w:trHeight w:val="20"/>
        </w:trPr>
        <w:tc>
          <w:tcPr>
            <w:tcW w:w="284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418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298" w:type="dxa"/>
            <w:gridSpan w:val="12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732200" w:rsidRPr="00732200" w:rsidTr="00C91981">
        <w:trPr>
          <w:trHeight w:val="20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134" w:type="dxa"/>
            <w:gridSpan w:val="4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030" w:type="dxa"/>
            <w:gridSpan w:val="4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3C3461" w:rsidRPr="00732200" w:rsidTr="00C91981">
        <w:trPr>
          <w:cantSplit/>
          <w:trHeight w:val="2572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3C3461" w:rsidRPr="00732200" w:rsidTr="00C91981">
        <w:trPr>
          <w:cantSplit/>
          <w:trHeight w:val="969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1559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7800,69643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3076,49017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1844,04017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932,450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2362,10313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983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3C3461" w:rsidRPr="00732200" w:rsidTr="00C91981">
        <w:trPr>
          <w:cantSplit/>
          <w:trHeight w:val="909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1.2.1.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1.3 Сохранение культурных традиций  муниципального района Сергиевский</w:t>
            </w:r>
          </w:p>
        </w:tc>
      </w:tr>
      <w:tr w:rsidR="003C3461" w:rsidRPr="00732200" w:rsidTr="007C49B7">
        <w:trPr>
          <w:cantSplit/>
          <w:trHeight w:val="755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613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691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1.3.3.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3C3461" w:rsidRPr="00732200" w:rsidTr="00C91981">
        <w:trPr>
          <w:cantSplit/>
          <w:trHeight w:val="689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1.4.1.</w:t>
            </w:r>
          </w:p>
        </w:tc>
        <w:tc>
          <w:tcPr>
            <w:tcW w:w="1559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685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1.4.2.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683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1.4.3.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7C49B7">
        <w:trPr>
          <w:cantSplit/>
          <w:trHeight w:val="829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1.4.4.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28680,26952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14816,59248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9577,91948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5238,673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7C49B7">
        <w:trPr>
          <w:cantSplit/>
          <w:trHeight w:val="713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1.4.5.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3C3461" w:rsidRPr="00732200" w:rsidTr="00C91981">
        <w:trPr>
          <w:cantSplit/>
          <w:trHeight w:val="1134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1.5.1.</w:t>
            </w:r>
          </w:p>
        </w:tc>
        <w:tc>
          <w:tcPr>
            <w:tcW w:w="1559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1134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1.5.2.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7C49B7">
        <w:trPr>
          <w:cantSplit/>
          <w:trHeight w:val="909"/>
        </w:trPr>
        <w:tc>
          <w:tcPr>
            <w:tcW w:w="284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1.5.3.</w:t>
            </w:r>
          </w:p>
        </w:tc>
        <w:tc>
          <w:tcPr>
            <w:tcW w:w="1559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567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13469,75833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6690,34833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4746,87033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935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Сергиевская ДШИ)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12277,49633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6426,58929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4645,06729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3C3461" w:rsidRPr="00732200" w:rsidTr="00C91981">
        <w:trPr>
          <w:cantSplit/>
          <w:trHeight w:val="736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1.6.1.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3C3461" w:rsidRPr="00732200" w:rsidTr="00C91981">
        <w:trPr>
          <w:cantSplit/>
          <w:trHeight w:val="724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737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762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2.1.3. 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4809,00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2809,00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761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25804,69141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9071,75781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9866,46680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9866,4668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6866,4668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916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67104,90836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30387,00814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21670,13114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1359,00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7357,877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16181,73388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20536,16634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19072,46634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1463,70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3C3461" w:rsidRPr="00732200" w:rsidTr="00C91981">
        <w:trPr>
          <w:cantSplit/>
          <w:trHeight w:val="747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852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982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145,00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2.3. Внедрение инновационных моделей деятельности в сфере культуры</w:t>
            </w:r>
          </w:p>
        </w:tc>
      </w:tr>
      <w:tr w:rsidR="003C3461" w:rsidRPr="00732200" w:rsidTr="00C91981">
        <w:trPr>
          <w:cantSplit/>
          <w:trHeight w:val="557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3C3461" w:rsidRPr="00732200" w:rsidTr="00C91981">
        <w:trPr>
          <w:cantSplit/>
          <w:trHeight w:val="697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2.4.1.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Текущие ремонтные работы в учреждениях культуры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711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2.4.2.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693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2.4.3.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3C3461" w:rsidRPr="00732200" w:rsidTr="00C91981">
        <w:trPr>
          <w:cantSplit/>
          <w:trHeight w:val="852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737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691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3C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3C3461" w:rsidRPr="00732200" w:rsidTr="00C91981">
        <w:trPr>
          <w:cantSplit/>
          <w:trHeight w:val="624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туристического отдыха для жителей и гостей района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3C3461" w:rsidRPr="00732200" w:rsidTr="00C91981">
        <w:trPr>
          <w:cantSplit/>
          <w:trHeight w:val="559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3C3461" w:rsidRPr="00732200" w:rsidTr="00C91981">
        <w:trPr>
          <w:cantSplit/>
          <w:trHeight w:val="682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4.2.1.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3C3461" w:rsidRPr="00732200" w:rsidTr="00C91981">
        <w:trPr>
          <w:cantSplit/>
          <w:trHeight w:val="541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3C3461">
        <w:trPr>
          <w:trHeight w:val="20"/>
        </w:trPr>
        <w:tc>
          <w:tcPr>
            <w:tcW w:w="7551" w:type="dxa"/>
            <w:gridSpan w:val="17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3C3461" w:rsidRPr="00732200" w:rsidTr="00C91981">
        <w:trPr>
          <w:cantSplit/>
          <w:trHeight w:val="693"/>
        </w:trPr>
        <w:tc>
          <w:tcPr>
            <w:tcW w:w="284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4.4.1.</w:t>
            </w:r>
          </w:p>
        </w:tc>
        <w:tc>
          <w:tcPr>
            <w:tcW w:w="1559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567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973"/>
        </w:trPr>
        <w:tc>
          <w:tcPr>
            <w:tcW w:w="3828" w:type="dxa"/>
            <w:gridSpan w:val="4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164046,82038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75377,78622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56464,78622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1659,00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17254,00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43657,30085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41893,60085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45011,73331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43248,03331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1763,70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986"/>
        </w:trPr>
        <w:tc>
          <w:tcPr>
            <w:tcW w:w="284" w:type="dxa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74798,90836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34741,00814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26024,13114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1359,00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7357,88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17851,73388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16388,03388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22206,16634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20742,46634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1463,70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845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"Сергиевский историко-краеведческий музей"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8100,69643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3176,49017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1944,04017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932,45000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2462,10313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2162,10313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933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29155,26952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14991,59248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9752,91948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5238,673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7081,83852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852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13569,75833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6790,34833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4846,87033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1943,478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848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Сергиевская ДШИ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12327,4963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6476,58929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4695,06729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1781,522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732200" w:rsidRPr="00732200" w:rsidTr="00C91981">
        <w:trPr>
          <w:cantSplit/>
          <w:trHeight w:val="832"/>
        </w:trPr>
        <w:tc>
          <w:tcPr>
            <w:tcW w:w="284" w:type="dxa"/>
            <w:vMerge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gridSpan w:val="3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732200" w:rsidRPr="00732200" w:rsidRDefault="00732200" w:rsidP="00732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26094,69141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9201,75781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9946,46680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75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6946,46680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36" w:type="dxa"/>
            <w:textDirection w:val="tbRl"/>
            <w:hideMark/>
          </w:tcPr>
          <w:p w:rsidR="00732200" w:rsidRPr="00732200" w:rsidRDefault="00732200" w:rsidP="003C3461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732200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B74316" w:rsidRDefault="00732200" w:rsidP="007322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32200" w:rsidRPr="00B74316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32200" w:rsidRPr="00B74316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32200" w:rsidRPr="00B74316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B74316" w:rsidRDefault="00732200" w:rsidP="00732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32200" w:rsidRPr="00B74316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марта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801390">
        <w:rPr>
          <w:rFonts w:ascii="Times New Roman" w:eastAsia="Calibri" w:hAnsi="Times New Roman" w:cs="Times New Roman"/>
          <w:sz w:val="12"/>
          <w:szCs w:val="12"/>
        </w:rPr>
        <w:t xml:space="preserve">                            №238</w:t>
      </w:r>
    </w:p>
    <w:p w:rsidR="00801390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0139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</w:t>
      </w:r>
    </w:p>
    <w:p w:rsidR="007C49B7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01390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 № 1212 от 16.11.2016 г. «Об утверждении муниципальной программы</w:t>
      </w:r>
    </w:p>
    <w:p w:rsidR="007C49B7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01390">
        <w:rPr>
          <w:rFonts w:ascii="Times New Roman" w:eastAsia="Calibri" w:hAnsi="Times New Roman" w:cs="Times New Roman"/>
          <w:b/>
          <w:sz w:val="12"/>
          <w:szCs w:val="12"/>
        </w:rPr>
        <w:t xml:space="preserve"> «Реализация молодежной политики, патриотическое, военное, гражданское и духовно-нравственное воспитание детей, 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01390">
        <w:rPr>
          <w:rFonts w:ascii="Times New Roman" w:eastAsia="Calibri" w:hAnsi="Times New Roman" w:cs="Times New Roman"/>
          <w:b/>
          <w:sz w:val="12"/>
          <w:szCs w:val="12"/>
        </w:rPr>
        <w:t>молодежи и населения муниципального района Сергиевский на 2017 -2019 годы»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0139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от 06.10.2003г. № 131-ФЗ «Об общих принципах организации местного самоуправления в РФ», Законом Самарской области от 14.12.2010г. № 147-ГД «О молодежи и молодежной политике в Самарской области», Уставом муниципального района Сергиевский, в целях реализации мероприятий по патриотическому воспитанию граждан Российской Федерации, администрация муниципального района Сергиевский</w:t>
      </w:r>
      <w:proofErr w:type="gramEnd"/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013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01390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1212 от 16.11.2016г. «Об утверждении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2017 -2019 годы» (далее - Программа) следующего содержания: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801390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программных мероприятий» изложить в следующей редакции: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lastRenderedPageBreak/>
        <w:t>«Объемы и источники финансирования программных мероприятий: Общий объем финансирования на 2017-2019 гг. составляет 6 880,4625 тыс.</w:t>
      </w:r>
      <w:r w:rsidRPr="008013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01390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2017 году – 2 239,78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2018 году – 2 320,34125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2019 году – 2 320,34125 тыс. рублей.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2019 году – 0 тыс. рублей.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2019 году – 0 тыс. рублей</w:t>
      </w:r>
      <w:proofErr w:type="gramStart"/>
      <w:r w:rsidRPr="00801390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801390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на 2017-2019 гг. составляет 6 880,4625 тыс.</w:t>
      </w:r>
      <w:r w:rsidRPr="0080139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01390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2017 году – 2 239,78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2018 году – 2 320,34125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2019 году – 2 320,34125 тыс. рублей.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2019 году – 0 тыс. рублей.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2017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2018 году – 0 тыс. рублей;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В 2019 году – 0 тыс. рублей</w:t>
      </w:r>
      <w:proofErr w:type="gramStart"/>
      <w:r w:rsidRPr="00801390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2. Приложение № 1 к Программе изложить в редакции согласно приложению № 1 к настоящему постановлению.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8013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013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801390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801390" w:rsidRDefault="00801390" w:rsidP="008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0139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01390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801390" w:rsidRPr="00801390" w:rsidRDefault="00801390" w:rsidP="008013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390" w:rsidRPr="00732200" w:rsidRDefault="00801390" w:rsidP="008013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01390" w:rsidRPr="00732200" w:rsidRDefault="00801390" w:rsidP="008013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01390" w:rsidRPr="00732200" w:rsidRDefault="00801390" w:rsidP="008013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01390" w:rsidRDefault="00801390" w:rsidP="008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238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C49B7" w:rsidRPr="00732200" w:rsidRDefault="007C49B7" w:rsidP="008013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01390" w:rsidRPr="00801390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01390">
        <w:rPr>
          <w:rFonts w:ascii="Times New Roman" w:eastAsia="Calibri" w:hAnsi="Times New Roman" w:cs="Times New Roman"/>
          <w:b/>
          <w:sz w:val="12"/>
          <w:szCs w:val="12"/>
        </w:rPr>
        <w:t>Программа мероприятий по реализации муниципальной программы "Реализация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2017-2019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1276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01390" w:rsidRPr="00801390" w:rsidTr="00801390">
        <w:trPr>
          <w:trHeight w:val="20"/>
        </w:trPr>
        <w:tc>
          <w:tcPr>
            <w:tcW w:w="426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425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801390" w:rsidRPr="00801390" w:rsidTr="00801390">
        <w:trPr>
          <w:trHeight w:val="20"/>
        </w:trPr>
        <w:tc>
          <w:tcPr>
            <w:tcW w:w="42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134" w:type="dxa"/>
            <w:gridSpan w:val="4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1134" w:type="dxa"/>
            <w:gridSpan w:val="4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2019 г.</w:t>
            </w:r>
          </w:p>
        </w:tc>
      </w:tr>
      <w:tr w:rsidR="00801390" w:rsidRPr="00801390" w:rsidTr="007C49B7">
        <w:trPr>
          <w:cantSplit/>
          <w:trHeight w:val="2629"/>
        </w:trPr>
        <w:tc>
          <w:tcPr>
            <w:tcW w:w="42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801390" w:rsidRPr="00801390" w:rsidTr="00801390">
        <w:trPr>
          <w:trHeight w:val="20"/>
        </w:trPr>
        <w:tc>
          <w:tcPr>
            <w:tcW w:w="7513" w:type="dxa"/>
            <w:gridSpan w:val="17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Создание и обновление нормативно-правовой базы патриотического воспитания детей, молодежи и населения муниципального района Сергиевский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социальных опросов, мониторингов  по проблемам патриотического, духовно-нравственного состояния общества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Координационный совет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trHeight w:val="20"/>
        </w:trPr>
        <w:tc>
          <w:tcPr>
            <w:tcW w:w="7513" w:type="dxa"/>
            <w:gridSpan w:val="17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2. Система мероприятий, направленных на патриотическое, духовное, гражданское воспитание детей, молодежи и населения муниципального района Сергиевский</w:t>
            </w:r>
          </w:p>
        </w:tc>
      </w:tr>
      <w:tr w:rsidR="00801390" w:rsidRPr="00801390" w:rsidTr="00801390">
        <w:trPr>
          <w:cantSplit/>
          <w:trHeight w:val="569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</w:t>
            </w: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Подготовка и проведение традиционных конкурсов, фестивалей, концертов, праздников, направленных на пропаганду здорового образа жизни, духовно-нравственное, гражданское, патриотическое воспитание детей и молодежи: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7C49B7">
        <w:trPr>
          <w:cantSplit/>
          <w:trHeight w:val="671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 Районный конкурс среди учащихся общеобразовательных учреждений "Мое Отечество";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47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Поддержка интеллектуального и творческого развития молодежи;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55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2.1.3.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День призывника (2 призыва);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705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•Межрайонный фестиваль-конкурс солдатской песни «Необъявленная война;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626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Межрайонный фестиваль казач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ь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ей культуры "Казачий холм"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626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2.1.6.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Всероссийский фестиваль исторической реконструкции  "</w:t>
            </w:r>
            <w:proofErr w:type="spellStart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Энколпион</w:t>
            </w:r>
            <w:proofErr w:type="spellEnd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635"/>
        </w:trPr>
        <w:tc>
          <w:tcPr>
            <w:tcW w:w="426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2.1.7.</w:t>
            </w:r>
          </w:p>
        </w:tc>
        <w:tc>
          <w:tcPr>
            <w:tcW w:w="1417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Праздники малых деревень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Ярмарка ремесел;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(МБУК "Сергиевский историко-краеведческий музей")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633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2.1.8.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молодежи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71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</w:t>
            </w: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Тематические мероприятия, фестивали, конкурсы, посвященные Дню Победы: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693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2.2.1.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Театрализованный праздник "Бал Победы"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689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2.2.2.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Мероприятия, посвященные годовщине вывода войск из Афганистана;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712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2.2.3.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Проведение театрализованных митингов «Свеча памяти» в поселениях района, посвященных Дню Победы;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711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2.2.4.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Киномарафон «Солдатский привал»;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707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2.2.5.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Областная акция «Читаем детям о войне»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47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проведение районных военно-спортивных игр: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69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Военно-спортивная игра «Эстафета Победы»;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2.3.2.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организация и проведение торжественного смотра строя и песни (на пл. с. Сергиевск) среди учащихся общеобразовательных учреждений района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общерайонных</w:t>
            </w:r>
            <w:proofErr w:type="spellEnd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акций по патриотическому воспитанию подростков и молодежи: "Весенняя и осенняя недели добра" в муниципальном районе Сергиевский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19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2.5.</w:t>
            </w: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Организация работы по духовно-нравственному воспитанию жителей района: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801390" w:rsidRPr="00801390" w:rsidTr="00801390">
        <w:trPr>
          <w:cantSplit/>
          <w:trHeight w:val="839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2.5.1.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Организация и проведение открытого межмуниципального фестиваля православной культуры «Свет Преображения»;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710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2.5.2.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• Районные Малышевские чтения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849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мероприятий по профилактике негативных явлений в молодежной среде, проведение акций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862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условий для социальной адаптации и самореализации молодежи 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4 180,46250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1 339,78000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1 339,78000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1 420,34125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trHeight w:val="20"/>
        </w:trPr>
        <w:tc>
          <w:tcPr>
            <w:tcW w:w="7513" w:type="dxa"/>
            <w:gridSpan w:val="17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Создание условий для развития системы объединений, клубов, организаций в деятельности, которых есть  Военн</w:t>
            </w:r>
            <w:proofErr w:type="gramStart"/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о-</w:t>
            </w:r>
            <w:proofErr w:type="gramEnd"/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патриотическое, духовно- нравственное, гражданское направление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  Совета ветеранов войны и труда по воспитанию подрастающего поколения: • организация постоянной работы с ветеранами войны и труда на базе предприятий и организаций, учебных заведений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и поддержка деятельности молодежных и общественных организаций объединений молодежных инициатив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10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военно-патриотических клубов. Участие военно-патриотических клубов в соревнованиях различного уровня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trHeight w:val="20"/>
        </w:trPr>
        <w:tc>
          <w:tcPr>
            <w:tcW w:w="7513" w:type="dxa"/>
            <w:gridSpan w:val="17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Издательское и информационное обеспечение в области патриотического воспитания</w:t>
            </w:r>
          </w:p>
        </w:tc>
      </w:tr>
      <w:tr w:rsidR="00801390" w:rsidRPr="00801390" w:rsidTr="00801390">
        <w:trPr>
          <w:cantSplit/>
          <w:trHeight w:val="1134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</w:t>
            </w:r>
            <w:proofErr w:type="gramStart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аналитическое обеспечение программы по реализации молодежной политики и патриотическому,  военному, гражданскому и духовно-нравственному воспитанию детей, молодежи и населения муниципального района Сергиевский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2017-2019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811"/>
        </w:trPr>
        <w:tc>
          <w:tcPr>
            <w:tcW w:w="42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141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Издание тематических сборников военно-патриотического, духовно-нравственного направления</w:t>
            </w:r>
          </w:p>
        </w:tc>
        <w:tc>
          <w:tcPr>
            <w:tcW w:w="567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2018-2019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964"/>
        </w:trPr>
        <w:tc>
          <w:tcPr>
            <w:tcW w:w="241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6 880,462500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2 239,780000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2 239,780000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2 320,34125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709"/>
        </w:trPr>
        <w:tc>
          <w:tcPr>
            <w:tcW w:w="426" w:type="dxa"/>
            <w:vMerge w:val="restart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1260,00000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63"/>
        </w:trPr>
        <w:tc>
          <w:tcPr>
            <w:tcW w:w="42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(МБУК "Сергиевский историко-краеведческий музей")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557"/>
        </w:trPr>
        <w:tc>
          <w:tcPr>
            <w:tcW w:w="42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801390" w:rsidRPr="00801390" w:rsidTr="00801390">
        <w:trPr>
          <w:cantSplit/>
          <w:trHeight w:val="834"/>
        </w:trPr>
        <w:tc>
          <w:tcPr>
            <w:tcW w:w="426" w:type="dxa"/>
            <w:vMerge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sz w:val="12"/>
                <w:szCs w:val="12"/>
              </w:rPr>
              <w:t>МБУ "ДМО"</w:t>
            </w:r>
          </w:p>
        </w:tc>
        <w:tc>
          <w:tcPr>
            <w:tcW w:w="425" w:type="dxa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5020,462500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1619,78000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1619,78000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1700,34125</w:t>
            </w:r>
          </w:p>
        </w:tc>
        <w:tc>
          <w:tcPr>
            <w:tcW w:w="284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extDirection w:val="tbRl"/>
            <w:hideMark/>
          </w:tcPr>
          <w:p w:rsidR="00801390" w:rsidRPr="00801390" w:rsidRDefault="00801390" w:rsidP="00801390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13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732200" w:rsidRPr="00732200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01390" w:rsidRPr="00B74316" w:rsidRDefault="00801390" w:rsidP="008013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01390" w:rsidRPr="00B74316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01390" w:rsidRPr="00B74316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01390" w:rsidRPr="00B74316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01390" w:rsidRPr="00B74316" w:rsidRDefault="00801390" w:rsidP="008013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01390" w:rsidRPr="00B74316" w:rsidRDefault="00801390" w:rsidP="008013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марта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№239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районном конкурсе «Мое Отечество»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В соответствии  с  Федеральным  законом  Российской  Федерации  от 06.10.2003г. №131-ФЗ  «Об общих  принципах  организации  местного самоуправления  в  Российской  Федерации»,  Уставом  муниципального района Сергиевский, с целью формирования активной позиции у подрастающего поколения в области охраны окружающей среды, администрация муниципального районного Сергиевский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Утвердить Положение о районном конкурсе «Мое Отечество» согласно Приложению к настоящему постановлению.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Информационно-аналитическому отделу Организационного Управления администрации муниципального района Сергиевский </w:t>
      </w:r>
      <w:proofErr w:type="gramStart"/>
      <w:r w:rsidRPr="00EF6CED">
        <w:rPr>
          <w:rFonts w:ascii="Times New Roman" w:eastAsia="Calibri" w:hAnsi="Times New Roman" w:cs="Times New Roman"/>
          <w:sz w:val="12"/>
          <w:szCs w:val="12"/>
        </w:rPr>
        <w:t>разместить</w:t>
      </w:r>
      <w:proofErr w:type="gramEnd"/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информационное сообщение о проведении конкурса в газете «Сергиевская трибуна», на сайте администрации района и осуществлять информационную поддержку конкурса.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Финансирование конкурса осуществить за счет средств бюджета муниципального района Сергиевский по муниципальной программе  «Реализация молодежной политики, патриотическое, военное, гражданское и духовно-нравственное воспитание детей, молодежи и населения муниципального района Сергиевский на 2017 – 2019 годы».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EF6CED">
        <w:rPr>
          <w:rFonts w:ascii="Times New Roman" w:eastAsia="Calibri" w:hAnsi="Times New Roman" w:cs="Times New Roman"/>
          <w:sz w:val="12"/>
          <w:szCs w:val="12"/>
        </w:rPr>
        <w:t>Контроль  за</w:t>
      </w:r>
      <w:proofErr w:type="gramEnd"/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 выполнением настоящего постановления  возложить  на  заместителя  Главы муниципального района  Сергиевский  Зеленину С.Н.</w:t>
      </w:r>
    </w:p>
    <w:p w:rsidR="00EF6CED" w:rsidRDefault="00EF6CED" w:rsidP="00EF6C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6CED" w:rsidRPr="00732200" w:rsidRDefault="00EF6CED" w:rsidP="00EF6C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F6CED" w:rsidRPr="00732200" w:rsidRDefault="00EF6CED" w:rsidP="00EF6C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F6CED" w:rsidRPr="00732200" w:rsidRDefault="00EF6CED" w:rsidP="00EF6C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F6CED" w:rsidRPr="00732200" w:rsidRDefault="00EF6CED" w:rsidP="00EF6C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239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о районном конкурсе  «Мое Отечество»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Настоящее Положение определяет статус, цели и задачи районного конкурса «Мое Отечество», посвященного Году особо охраняемых природных территорий и Году экологии  (далее – Конкурс).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Тема конкурса: «Природное богатство Сергиевского района», 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Учредитель Конкурса: Администрация муниципального района Сергиевский.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Организатор проведения Конкурса:  МКУ «Управление культуры, туризма и молодежной политики»  муниципального района Сергиевский.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Цели и задачи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сохранение природного наследия своей малой Родины;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выявление уникальных природных объектов, мест на территории сельских поселений муниципального района Сергиевский для возможности их внесения в реестр памятников природы местного значения;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благоустройство выбранных природных объектов, территорий,  мест отдыха для их дальнейшего использования жителями и гостями района, в том числе для организации качественного (разнообразного) досуга;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формирование активной позиц</w:t>
      </w:r>
      <w:proofErr w:type="gramStart"/>
      <w:r w:rsidRPr="00EF6CED">
        <w:rPr>
          <w:rFonts w:ascii="Times New Roman" w:eastAsia="Calibri" w:hAnsi="Times New Roman" w:cs="Times New Roman"/>
          <w:sz w:val="12"/>
          <w:szCs w:val="12"/>
        </w:rPr>
        <w:t>ии у у</w:t>
      </w:r>
      <w:proofErr w:type="gramEnd"/>
      <w:r w:rsidRPr="00EF6CED">
        <w:rPr>
          <w:rFonts w:ascii="Times New Roman" w:eastAsia="Calibri" w:hAnsi="Times New Roman" w:cs="Times New Roman"/>
          <w:sz w:val="12"/>
          <w:szCs w:val="12"/>
        </w:rPr>
        <w:t>частников конкурса в области  охраны окружающей среды;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совершенствование информационно-технологических навыков участников конкурса;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создание коллекции виртуальных экскурсий с целью дальнейшего их использования.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Организация и проведение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Для проведения Конкурса формируется организационный комитет (далее оргкомитет) в составе согласно Приложению № 1 к настоящему Положению. Оргкомитет осуществляет следующие функции: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\-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разрабатывает и утверждает тематику Конкурса;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разрабатывает конкурсные задания;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определяет состав независимого жюри.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Оргкомитет по вопросам  организации и  проведения  конкурса принимает решения,  которые  оформляются  протоколом.</w:t>
      </w:r>
    </w:p>
    <w:p w:rsidR="00EF6CED" w:rsidRPr="00EF6CED" w:rsidRDefault="00EF6CED" w:rsidP="007C49B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Жюри Конкурса</w:t>
      </w:r>
    </w:p>
    <w:p w:rsidR="00EF6CED" w:rsidRPr="00EF6CED" w:rsidRDefault="00EF6CED" w:rsidP="00EF6CE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Состав жюри Конкурса формируется из представителей администрации муниципального района Сергиевский, образования, общественных и молодежных организаций, СМИ, согласно Приложению №2 к настоящему Положению;</w:t>
      </w:r>
    </w:p>
    <w:p w:rsidR="00EF6CED" w:rsidRPr="00EF6CED" w:rsidRDefault="00EF6CED" w:rsidP="00EF6CE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Имеет председателя жюри Конкурса;</w:t>
      </w:r>
    </w:p>
    <w:p w:rsidR="00EF6CED" w:rsidRPr="00EF6CED" w:rsidRDefault="00EF6CED" w:rsidP="00EF6CE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Жюри обеспечивает объективное непредвзятое судейство, определяет победителей Конкурса в соответствии с условиями и критериями, указанных в п. 7 данного Положения, которое оформляется протоколом;</w:t>
      </w:r>
    </w:p>
    <w:p w:rsidR="00EF6CED" w:rsidRPr="00EF6CED" w:rsidRDefault="00EF6CED" w:rsidP="00EF6CE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Жюри оставляет за собой право не присуждение призовых мест, в случае низкого уровня представленных работ, а также деление призового места и назначение дополнительных поощрительных призов;</w:t>
      </w:r>
    </w:p>
    <w:p w:rsidR="00EF6CED" w:rsidRPr="00EF6CED" w:rsidRDefault="00EF6CED" w:rsidP="00EF6CE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Решение жюри является окончательным и изменениям не подлежит.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Участники 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В Конкурсе принимают участие учащиеся 7 - 11 классов общеобразовательных учреждений, учреждений дополнительного образования, молодежных объединений, студенты средних специальных заведений муниципального района Сергиевский  (до 17 лет включительно).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Для участия  в  конкурсе формируется команда, в состав которой должно входить не более 3-х человек, под руководством педагога (руководителя проекта). Для участия в Конкурсе необходимо подать заявку по форме согласно  Приложению № 3 к настоящему Положению  в  </w:t>
      </w:r>
      <w:r w:rsidRPr="00EF6CED">
        <w:rPr>
          <w:rFonts w:ascii="Times New Roman" w:eastAsia="Calibri" w:hAnsi="Times New Roman" w:cs="Times New Roman"/>
          <w:sz w:val="12"/>
          <w:szCs w:val="12"/>
        </w:rPr>
        <w:lastRenderedPageBreak/>
        <w:t>МКУ «Управление культуры, туризма и молодежной политики» муниципального района Сергиевский. Команда участников вправе подать только один проект.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Номинации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Конкурс проводится в следующих номинациях: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Виртуальный экскурсионный маршрут.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Экскурсионный туристический маршрут.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Условия и критерии проведения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Поисково-исследовательская работа по разработке маршрута и проведение экскурсии по природным местам своего Родного села.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Конкурс проводится в  3 этапа: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  <w:u w:val="single"/>
        </w:rPr>
        <w:t>1 этап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– заочный: 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Каждая команда подает заявку на участие  в оргкомитет не позднее 14 апреля 2017 года с кратким описанием исследуемого объекта. Каждая команда может подать только одну заявку на участие.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Первый этап конкурса включает в себя: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исследовательскую работу - работа в архивах, СМИ,  сети интернет и др.;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сбор информации посредством личного общения с лицами, имеющими отношение к объекту изучения;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систематизацию собранных материалов.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  <w:u w:val="single"/>
        </w:rPr>
        <w:t>2 этап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 xml:space="preserve"> – 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очный: 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Период  проведения очной презентации: май-июнь 2016 года. Дата и время проведения может корректироваться оргкомитетом.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i/>
          <w:sz w:val="12"/>
          <w:szCs w:val="12"/>
          <w:u w:val="single"/>
        </w:rPr>
        <w:t>Для 1-й номинации</w:t>
      </w:r>
      <w:r w:rsidRPr="00EF6CED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– 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создание видеофильма, в которую можно поместить графику, текст. Но в отличие от видео или обычной серии фотографий, виртуальная экскурсия должна  быть познавательной. Так, в ходе путешествия можно приблизить или отдалить какой-либо объект, обозреть панораму издалека, приблизиться к выбранной точке или удалиться от неё, переместиться из одной панорамы в другую и т.д. И все это можно делать в нужном темпе и в порядке, удобном зрителю. </w:t>
      </w:r>
    </w:p>
    <w:p w:rsid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i/>
          <w:sz w:val="12"/>
          <w:szCs w:val="12"/>
        </w:rPr>
        <w:t>Требование к созданию:</w:t>
      </w:r>
    </w:p>
    <w:p w:rsid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работа должна быть выполнена в виде видеофильма;</w:t>
      </w:r>
    </w:p>
    <w:p w:rsid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временной интервал видеофильма не должен превышать 20 минут;</w:t>
      </w:r>
    </w:p>
    <w:p w:rsid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каждый объект, личность должен сопровождаться текстовым комментарием участников;</w:t>
      </w:r>
    </w:p>
    <w:p w:rsid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виртуальная экскурсия должна носить познавательный характер;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представлять целостный рассказ по выбранной теме.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i/>
          <w:sz w:val="12"/>
          <w:szCs w:val="12"/>
        </w:rPr>
        <w:t>Критерии оценки: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полнота информационно-справочного и функционального описания экскурсии;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временной интервал;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логика изложения, содержательность, грамотность;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творческий подход, оригинальность идеи;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уровень сложности средств, использованных для создания экскурсии;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общее восприятие (эмоциональность, убедительность, визуальные и музыкальные средства и др.);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Cs/>
          <w:sz w:val="12"/>
          <w:szCs w:val="12"/>
        </w:rPr>
        <w:t>- дальнейшая возможность использования.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i/>
          <w:sz w:val="12"/>
          <w:szCs w:val="12"/>
          <w:u w:val="single"/>
        </w:rPr>
        <w:t>Для 2-й номинации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– презентация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 xml:space="preserve"> объектов </w:t>
      </w:r>
      <w:r w:rsidRPr="00EF6CED">
        <w:rPr>
          <w:rFonts w:ascii="Times New Roman" w:eastAsia="Calibri" w:hAnsi="Times New Roman" w:cs="Times New Roman"/>
          <w:sz w:val="12"/>
          <w:szCs w:val="12"/>
        </w:rPr>
        <w:t>природной направленности в произвольной форме, с использованием различных форм и приемов (доклад, театрализация, экскурсия и др.) с участием членов жюри.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Место встречи группы (членов жюри), а также форма одежды определяется участниками конкурса и сообщается не позднее двух недель до проведения мероприятия в организационный комитет.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i/>
          <w:sz w:val="12"/>
          <w:szCs w:val="12"/>
        </w:rPr>
        <w:t>Требования к проведению: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временной интервал презентации выбранных объектов должен быть не менее 30 минут, допускается изменение времени в большую сторону, но не более одного часа. Исследователи (дети) могут вести программу поочередно;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>объекты показа, прилегающие территории, места  показа должны иметь привлекательный вид (не иметь мусора и сорных трав), а так же приветствуется использование визуальных объектов, согласно  историческим данным, рассказам, легендам, применяемых к исследуемому объекту, либо местности;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приветствуется информационное обеспечение (информационные стенды, буклеты, </w:t>
      </w:r>
      <w:proofErr w:type="spellStart"/>
      <w:r w:rsidRPr="00EF6CED">
        <w:rPr>
          <w:rFonts w:ascii="Times New Roman" w:eastAsia="Calibri" w:hAnsi="Times New Roman" w:cs="Times New Roman"/>
          <w:sz w:val="12"/>
          <w:szCs w:val="12"/>
        </w:rPr>
        <w:t>флаеры</w:t>
      </w:r>
      <w:proofErr w:type="spellEnd"/>
      <w:r w:rsidRPr="00EF6CED">
        <w:rPr>
          <w:rFonts w:ascii="Times New Roman" w:eastAsia="Calibri" w:hAnsi="Times New Roman" w:cs="Times New Roman"/>
          <w:sz w:val="12"/>
          <w:szCs w:val="12"/>
        </w:rPr>
        <w:t>, памятки, предметы, символизирующие уникальность выбранных объектов).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i/>
          <w:sz w:val="12"/>
          <w:szCs w:val="12"/>
        </w:rPr>
        <w:t>Критерии оценки: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краеведческий аспект;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содержательность, информативность;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оригинальность замысла;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общее эмоциональное и эстетическое впечатление;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выдержка временного интервала;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грамотность речи;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внешний вид.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  <w:u w:val="single"/>
        </w:rPr>
        <w:t>3 этап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– очный: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Мультимедийная презентация собранного материала  в форме  доклада в период – июнь 2017г.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Участники конкурса вправе использовать для мультимедийной презентации и  защиты проектов любые источники информации  (литература, библиотеки, экспозиции и выставки,  фото и видео материалы, ресурсы Интернета, архивный материал и </w:t>
      </w:r>
      <w:proofErr w:type="spellStart"/>
      <w:proofErr w:type="gramStart"/>
      <w:r w:rsidRPr="00EF6CED">
        <w:rPr>
          <w:rFonts w:ascii="Times New Roman" w:eastAsia="Calibri" w:hAnsi="Times New Roman" w:cs="Times New Roman"/>
          <w:sz w:val="12"/>
          <w:szCs w:val="12"/>
        </w:rPr>
        <w:t>др</w:t>
      </w:r>
      <w:proofErr w:type="spellEnd"/>
      <w:proofErr w:type="gramEnd"/>
      <w:r w:rsidRPr="00EF6CED">
        <w:rPr>
          <w:rFonts w:ascii="Times New Roman" w:eastAsia="Calibri" w:hAnsi="Times New Roman" w:cs="Times New Roman"/>
          <w:sz w:val="12"/>
          <w:szCs w:val="12"/>
        </w:rPr>
        <w:t>).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Мультимедийная презентация и защита выбранной темы  осуществляется методом создания и демонстрации слайд - фильма продолжительностью не менее 4 минут, но не более 10 минут.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Требования к оформлению мультимедийной презентации: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слайд фильм предоставляется на диске (</w:t>
      </w:r>
      <w:r w:rsidRPr="00EF6CED">
        <w:rPr>
          <w:rFonts w:ascii="Times New Roman" w:eastAsia="Calibri" w:hAnsi="Times New Roman" w:cs="Times New Roman"/>
          <w:sz w:val="12"/>
          <w:szCs w:val="12"/>
          <w:lang w:val="en-US"/>
        </w:rPr>
        <w:t>CD</w:t>
      </w:r>
      <w:r w:rsidRPr="00EF6CED">
        <w:rPr>
          <w:rFonts w:ascii="Times New Roman" w:eastAsia="Calibri" w:hAnsi="Times New Roman" w:cs="Times New Roman"/>
          <w:sz w:val="12"/>
          <w:szCs w:val="12"/>
        </w:rPr>
        <w:t>);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- формат </w:t>
      </w:r>
      <w:r w:rsidRPr="00EF6CED">
        <w:rPr>
          <w:rFonts w:ascii="Times New Roman" w:eastAsia="Calibri" w:hAnsi="Times New Roman" w:cs="Times New Roman"/>
          <w:sz w:val="12"/>
          <w:szCs w:val="12"/>
          <w:lang w:val="en-US"/>
        </w:rPr>
        <w:t>Microsoft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6CED">
        <w:rPr>
          <w:rFonts w:ascii="Times New Roman" w:eastAsia="Calibri" w:hAnsi="Times New Roman" w:cs="Times New Roman"/>
          <w:sz w:val="12"/>
          <w:szCs w:val="12"/>
          <w:lang w:val="en-US"/>
        </w:rPr>
        <w:t>Power</w:t>
      </w: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F6CED">
        <w:rPr>
          <w:rFonts w:ascii="Times New Roman" w:eastAsia="Calibri" w:hAnsi="Times New Roman" w:cs="Times New Roman"/>
          <w:sz w:val="12"/>
          <w:szCs w:val="12"/>
          <w:lang w:val="en-US"/>
        </w:rPr>
        <w:t>Point</w:t>
      </w:r>
      <w:r w:rsidRPr="00EF6CE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обязательна текстовая составляющая (обоснование значимости темы по выбранной номинации);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 при докладе обязательное речевое и (или) музыкальное  сопровождение.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Приветствуется наличие видеофрагментов.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i/>
          <w:sz w:val="12"/>
          <w:szCs w:val="12"/>
        </w:rPr>
        <w:t>Критерии оценки: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соответствие идеи тематике  и условиям конкурса;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содержательность, информативность предоставленного материала;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возможность использования собранного материала для дальнейшего использования (экскурсии, тематические буклеты и др.);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композиционное решение и  оригинальность замысла;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грамотность и эстетичность оформления;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общее эмоциональное и эстетическое впечатление от мультимедийной   презентации;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lastRenderedPageBreak/>
        <w:t>- гармоничность сочетания зрительного и звукового ряда;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- техника исполнения,  качество монтажа, наличие видеоэффектов, музыкальное, речевое и текстовое сопровождение.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Материалы проектов предоставляются в организационный комитет -  МКУ «Управление культуры, туризма и молодежной политики» муниципального района Сергиевский по адресу:  с.Сергиевск ул. </w:t>
      </w:r>
      <w:proofErr w:type="spellStart"/>
      <w:r w:rsidRPr="00EF6CED">
        <w:rPr>
          <w:rFonts w:ascii="Times New Roman" w:eastAsia="Calibri" w:hAnsi="Times New Roman" w:cs="Times New Roman"/>
          <w:sz w:val="12"/>
          <w:szCs w:val="12"/>
        </w:rPr>
        <w:t>Л.Толстого</w:t>
      </w:r>
      <w:proofErr w:type="spellEnd"/>
      <w:r w:rsidRPr="00EF6CED">
        <w:rPr>
          <w:rFonts w:ascii="Times New Roman" w:eastAsia="Calibri" w:hAnsi="Times New Roman" w:cs="Times New Roman"/>
          <w:sz w:val="12"/>
          <w:szCs w:val="12"/>
        </w:rPr>
        <w:t>, 45, не позднее 30 июня 2017г.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Адрес электронной почты </w:t>
      </w:r>
      <w:hyperlink r:id="rId9" w:history="1"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otdel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tur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</w:rPr>
          <w:t>@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yandex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  <w:r w:rsidRPr="00EF6CED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Проекты должны быть оформлены и предоставлены в печатном виде, а так же на электронном носителе (слайд, сопровождающая текстовая информация).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Поступление проектов в оргкомитет будет рассматриваться как согласие автор</w:t>
      </w:r>
      <w:proofErr w:type="gramStart"/>
      <w:r w:rsidRPr="00EF6CED">
        <w:rPr>
          <w:rFonts w:ascii="Times New Roman" w:eastAsia="Calibri" w:hAnsi="Times New Roman" w:cs="Times New Roman"/>
          <w:sz w:val="12"/>
          <w:szCs w:val="12"/>
        </w:rPr>
        <w:t>а(</w:t>
      </w:r>
      <w:proofErr w:type="spellStart"/>
      <w:proofErr w:type="gramEnd"/>
      <w:r w:rsidRPr="00EF6CED">
        <w:rPr>
          <w:rFonts w:ascii="Times New Roman" w:eastAsia="Calibri" w:hAnsi="Times New Roman" w:cs="Times New Roman"/>
          <w:sz w:val="12"/>
          <w:szCs w:val="12"/>
        </w:rPr>
        <w:t>ов</w:t>
      </w:r>
      <w:proofErr w:type="spellEnd"/>
      <w:r w:rsidRPr="00EF6CED">
        <w:rPr>
          <w:rFonts w:ascii="Times New Roman" w:eastAsia="Calibri" w:hAnsi="Times New Roman" w:cs="Times New Roman"/>
          <w:sz w:val="12"/>
          <w:szCs w:val="12"/>
        </w:rPr>
        <w:t>) проектов на их возможное полное или частичное дальнейшее использование.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Работы, присланные на конкурс, не рецензируются и не возвращаются.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Критерии оценки работ утверждаются оргкомитетом в соответствующем  протоколе.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Работы, ранее участвующие в других конкурсах («Мое Отечество» и прочие),  к зачету не принимаются.</w:t>
      </w:r>
    </w:p>
    <w:p w:rsidR="00EF6CED" w:rsidRPr="00EF6CED" w:rsidRDefault="00EF6CED" w:rsidP="00EF6CED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Награждение  победителей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Защита проектов  и подведение итогов Конкурса проводится в период – июнь 2017г. Победители Конкурса (без учета руководителя проекта), команды – участники (состав из трех человек), занявшие первые  три места, награждаются подарочным сертификатом на туристическую поездку  в один из городов России, не позднее 31.12.2017 г.  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Путевки, проездные документы вручаются при посадке (автобус, поезд, самолет, теплоход)  в день отправления руководителю группы.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Финансирование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Финансирование Конкурса обеспечивается за счет средств местного бюджета, предусмотренных на 2017 год, согласно Муниципальной программе: «Развитие сферы культуры и туризма на территории муниципального района Сергиевский на 2017 – 2019 годы».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10. </w:t>
      </w:r>
      <w:r w:rsidRPr="00EF6CED">
        <w:rPr>
          <w:rFonts w:ascii="Times New Roman" w:eastAsia="Calibri" w:hAnsi="Times New Roman" w:cs="Times New Roman"/>
          <w:b/>
          <w:sz w:val="12"/>
          <w:szCs w:val="12"/>
        </w:rPr>
        <w:t>Информационное  обеспечение  Конкурса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 xml:space="preserve">Вся  информация  по  проведению  Конкурса  размещена  на  сайте  муниципального  района Сергиевский: </w:t>
      </w:r>
      <w:hyperlink r:id="rId10" w:history="1"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www</w:t>
        </w:r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sergievsk</w:t>
        </w:r>
        <w:proofErr w:type="spellEnd"/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EF6CED">
          <w:rPr>
            <w:rStyle w:val="ae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Pr="00EF6CED">
        <w:rPr>
          <w:rFonts w:ascii="Times New Roman" w:eastAsia="Calibri" w:hAnsi="Times New Roman" w:cs="Times New Roman"/>
          <w:sz w:val="12"/>
          <w:szCs w:val="12"/>
        </w:rPr>
        <w:t>, газете «Сергиевская трибуна».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Куратор проекта: Ведущий специалист по туризму МКУ «Управление культуры, туризма и молодежной политики» муниципального района Сергиевский  Екатерина Вячеславовна Бурдочкина, тел: 8(84655) 21320.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i/>
          <w:sz w:val="12"/>
          <w:szCs w:val="12"/>
        </w:rPr>
        <w:t>к Положению о районном конкурсе «Мое Отечество»</w:t>
      </w:r>
    </w:p>
    <w:p w:rsidR="007C49B7" w:rsidRDefault="007C49B7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6CED" w:rsidRPr="00EF6CED" w:rsidRDefault="00EF6CED" w:rsidP="00EF6C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Состав организационного комитета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Зеленина С.Н. - заместитель Главы муниципального района Сергиевский;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Николаева О.Н.  -  руководитель МКУ «Управление культуры, туризма и молодежной политики» муниципального района Сергиевский;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Бурдочкина Е.В.  -  ведущий специалист по туризму МКУ «Управление культуры, туризма и молодежной политики» муниципального района Сергиевский (по согласованию);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EF6CED">
        <w:rPr>
          <w:rFonts w:ascii="Times New Roman" w:eastAsia="Calibri" w:hAnsi="Times New Roman" w:cs="Times New Roman"/>
          <w:sz w:val="12"/>
          <w:szCs w:val="12"/>
        </w:rPr>
        <w:t>Попова Е.А. - начальник информационно-аналитического отдела   муниципального района Сергиевский;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Скворцов В.И. - начальник отдела информационных технологий  Организационного управления муниципального района Сергиевский;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Чернова И.В. - главный консультант СУМОН  Самарской области.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F6CED">
        <w:rPr>
          <w:rFonts w:ascii="Times New Roman" w:eastAsia="Calibri" w:hAnsi="Times New Roman" w:cs="Times New Roman"/>
          <w:sz w:val="12"/>
          <w:szCs w:val="12"/>
        </w:rPr>
        <w:t>(по согласованию).</w:t>
      </w:r>
    </w:p>
    <w:p w:rsidR="00EF6CED" w:rsidRPr="00EF6CED" w:rsidRDefault="00EF6CED" w:rsidP="00EF6C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EF6CED">
        <w:rPr>
          <w:rFonts w:ascii="Times New Roman" w:eastAsia="Calibri" w:hAnsi="Times New Roman" w:cs="Times New Roman"/>
          <w:sz w:val="12"/>
          <w:szCs w:val="12"/>
        </w:rPr>
        <w:t>Фарисей-Ермакова Е.Н. - корреспондент ТРК «Радуга3» (по согласованию).</w:t>
      </w:r>
    </w:p>
    <w:p w:rsidR="00EF6CED" w:rsidRPr="00C91981" w:rsidRDefault="00EF6CED" w:rsidP="00C919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91981"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EF6CED" w:rsidRPr="00C91981" w:rsidRDefault="00EF6CED" w:rsidP="00C919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91981">
        <w:rPr>
          <w:rFonts w:ascii="Times New Roman" w:eastAsia="Calibri" w:hAnsi="Times New Roman" w:cs="Times New Roman"/>
          <w:i/>
          <w:sz w:val="12"/>
          <w:szCs w:val="12"/>
        </w:rPr>
        <w:t>к Положению о районном конкурсе «Мое Отечество»</w:t>
      </w:r>
    </w:p>
    <w:p w:rsidR="007C49B7" w:rsidRDefault="007C49B7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6CED" w:rsidRPr="00EF6CED" w:rsidRDefault="00EF6CED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Состав жюри Конкурса: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Зеленина С.Н. - заместитель Главы муниципального района Сергиевский, председатель жюри;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Николаева О.Н. -  руководитель  МКУ «Управление культуры, туризма и молодежной политики» муниципального района  Сергиевский;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Анцинов Ю.В. -  председатель Собрания представителей  муниципального района  Сергиевский 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Стрельцова И.П. - начальник отдела экологии и природных ресурсов администрации муниципального района Сергиевский;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Никитина И.А. - главный специалист отдела экологии и природных ресурсов администрации муниципального района Сергиевский;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Климова Е.А. - руководитель общественной приемной местного отделения партии ВПП «ЕДИНАЯ РОССИЯ»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Бурдочкина Е.В.  -  ведущий специалист по развитию туризма  МКУ «Управление культуры, туризма и молодежной политики» муниципального района  Сергиевский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Свиридова Т.И. - директор МБУК "Сергиевский историко-краеведческий музей" муниципального района Сергиевский;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Чернова И.В. - главный консультант Северного управления    министерства образования и науки Самарской области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 xml:space="preserve">Куликов В.Б. - </w:t>
      </w:r>
      <w:proofErr w:type="spellStart"/>
      <w:r w:rsidR="00EF6CED" w:rsidRPr="00EF6CE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="00EF6CED" w:rsidRPr="00EF6CED">
        <w:rPr>
          <w:rFonts w:ascii="Times New Roman" w:eastAsia="Calibri" w:hAnsi="Times New Roman" w:cs="Times New Roman"/>
          <w:sz w:val="12"/>
          <w:szCs w:val="12"/>
        </w:rPr>
        <w:t>. руководителя структурного подразделения дополнительного образования  «Поиск» ГБОУ  СОШ № 2 п.г.т. Суходол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Силантьева Ю.В.  -  главный редактор газеты  «Сергиевская трибуна»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proofErr w:type="spellStart"/>
      <w:r w:rsidR="00EF6CED" w:rsidRPr="00EF6CED">
        <w:rPr>
          <w:rFonts w:ascii="Times New Roman" w:eastAsia="Calibri" w:hAnsi="Times New Roman" w:cs="Times New Roman"/>
          <w:sz w:val="12"/>
          <w:szCs w:val="12"/>
        </w:rPr>
        <w:t>Ухалина</w:t>
      </w:r>
      <w:proofErr w:type="spellEnd"/>
      <w:r w:rsidR="00EF6CED" w:rsidRPr="00EF6CED">
        <w:rPr>
          <w:rFonts w:ascii="Times New Roman" w:eastAsia="Calibri" w:hAnsi="Times New Roman" w:cs="Times New Roman"/>
          <w:sz w:val="12"/>
          <w:szCs w:val="12"/>
        </w:rPr>
        <w:t xml:space="preserve"> Е.А. - директор МУП «Сергиевская телерадиокомпания  «Радуга 3»;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proofErr w:type="spellStart"/>
      <w:r w:rsidR="00EF6CED" w:rsidRPr="00EF6CED">
        <w:rPr>
          <w:rFonts w:ascii="Times New Roman" w:eastAsia="Calibri" w:hAnsi="Times New Roman" w:cs="Times New Roman"/>
          <w:sz w:val="12"/>
          <w:szCs w:val="12"/>
        </w:rPr>
        <w:t>Кувайская</w:t>
      </w:r>
      <w:proofErr w:type="spellEnd"/>
      <w:r w:rsidR="00EF6CED" w:rsidRPr="00EF6CED">
        <w:rPr>
          <w:rFonts w:ascii="Times New Roman" w:eastAsia="Calibri" w:hAnsi="Times New Roman" w:cs="Times New Roman"/>
          <w:sz w:val="12"/>
          <w:szCs w:val="12"/>
        </w:rPr>
        <w:t xml:space="preserve"> Т.Г. - ответственный секретарь комиссии по делам  несовершеннолетних и защите их прав;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Карягин В.И. - депутат Собрания представителей муниципального района Сергиевский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Гришин Е.Г. - директор МКУ «Центр общественных организаций» муниципального района Сергиевский;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Кувитанова Л.В. -  председатель районного совета ветеранов войны и труда (по согласованию);</w:t>
      </w:r>
    </w:p>
    <w:p w:rsidR="00EF6CED" w:rsidRPr="00EF6CED" w:rsidRDefault="00C91981" w:rsidP="00C91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="00EF6CED" w:rsidRPr="00EF6CED">
        <w:rPr>
          <w:rFonts w:ascii="Times New Roman" w:eastAsia="Calibri" w:hAnsi="Times New Roman" w:cs="Times New Roman"/>
          <w:sz w:val="12"/>
          <w:szCs w:val="12"/>
        </w:rPr>
        <w:t>Афанасьева М.А. - директор МБУ «Дом молодежных организаций» муниципального района Сергиевский.</w:t>
      </w:r>
    </w:p>
    <w:p w:rsidR="00EF6CED" w:rsidRPr="00C91981" w:rsidRDefault="00EF6CED" w:rsidP="00C919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91981">
        <w:rPr>
          <w:rFonts w:ascii="Times New Roman" w:eastAsia="Calibri" w:hAnsi="Times New Roman" w:cs="Times New Roman"/>
          <w:i/>
          <w:sz w:val="12"/>
          <w:szCs w:val="12"/>
        </w:rPr>
        <w:t>Приложение № 3</w:t>
      </w:r>
    </w:p>
    <w:p w:rsidR="00EF6CED" w:rsidRPr="00C91981" w:rsidRDefault="00EF6CED" w:rsidP="00C919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91981">
        <w:rPr>
          <w:rFonts w:ascii="Times New Roman" w:eastAsia="Calibri" w:hAnsi="Times New Roman" w:cs="Times New Roman"/>
          <w:i/>
          <w:sz w:val="12"/>
          <w:szCs w:val="12"/>
        </w:rPr>
        <w:t>к Положению о районном конкурсе «Мое Отечество»</w:t>
      </w:r>
    </w:p>
    <w:p w:rsidR="00EF6CED" w:rsidRPr="00EF6CED" w:rsidRDefault="00EF6CED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CED">
        <w:rPr>
          <w:rFonts w:ascii="Times New Roman" w:eastAsia="Calibri" w:hAnsi="Times New Roman" w:cs="Times New Roman"/>
          <w:b/>
          <w:sz w:val="12"/>
          <w:szCs w:val="12"/>
        </w:rPr>
        <w:t>Визитная карточка участников Конкурса</w:t>
      </w:r>
    </w:p>
    <w:p w:rsidR="00EF6CED" w:rsidRPr="00EF6CED" w:rsidRDefault="00EF6CED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F6CED">
        <w:rPr>
          <w:rFonts w:ascii="Times New Roman" w:eastAsia="Calibri" w:hAnsi="Times New Roman" w:cs="Times New Roman"/>
          <w:i/>
          <w:sz w:val="12"/>
          <w:szCs w:val="12"/>
        </w:rPr>
        <w:t>Пример оформления заявки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418"/>
        <w:gridCol w:w="1417"/>
        <w:gridCol w:w="1276"/>
        <w:gridCol w:w="1559"/>
      </w:tblGrid>
      <w:tr w:rsidR="00EF6CED" w:rsidRPr="00C91981" w:rsidTr="00C91981">
        <w:tc>
          <w:tcPr>
            <w:tcW w:w="7513" w:type="dxa"/>
            <w:gridSpan w:val="6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Название образовательного учреждения.</w:t>
            </w:r>
          </w:p>
        </w:tc>
      </w:tr>
      <w:tr w:rsidR="00EF6CED" w:rsidRPr="00C91981" w:rsidTr="00C91981">
        <w:tc>
          <w:tcPr>
            <w:tcW w:w="1843" w:type="dxa"/>
            <w:gridSpan w:val="2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темы конкурса</w:t>
            </w:r>
          </w:p>
        </w:tc>
        <w:tc>
          <w:tcPr>
            <w:tcW w:w="5670" w:type="dxa"/>
            <w:gridSpan w:val="4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91981" w:rsidRPr="00C91981" w:rsidTr="00C91981">
        <w:tc>
          <w:tcPr>
            <w:tcW w:w="993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ФИО участников</w:t>
            </w:r>
          </w:p>
        </w:tc>
        <w:tc>
          <w:tcPr>
            <w:tcW w:w="850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Дата  рождения</w:t>
            </w:r>
          </w:p>
        </w:tc>
        <w:tc>
          <w:tcPr>
            <w:tcW w:w="1418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Контакты Участника</w:t>
            </w:r>
            <w:r w:rsidR="00C919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(телефон, электронная почта)</w:t>
            </w:r>
          </w:p>
        </w:tc>
        <w:tc>
          <w:tcPr>
            <w:tcW w:w="1417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Домашний адрес</w:t>
            </w: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(с индексом по прописке в паспорте)</w:t>
            </w:r>
          </w:p>
        </w:tc>
        <w:tc>
          <w:tcPr>
            <w:tcW w:w="1276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Паспортные данные (серия, номер, дата выдачи)</w:t>
            </w:r>
          </w:p>
        </w:tc>
        <w:tc>
          <w:tcPr>
            <w:tcW w:w="1559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При отсутствии паспорта, данные свидетельства о рождении</w:t>
            </w:r>
          </w:p>
        </w:tc>
      </w:tr>
      <w:tr w:rsidR="00C91981" w:rsidRPr="00C91981" w:rsidTr="00C91981">
        <w:tc>
          <w:tcPr>
            <w:tcW w:w="993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0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91981" w:rsidRPr="00C91981" w:rsidTr="00C91981">
        <w:tc>
          <w:tcPr>
            <w:tcW w:w="993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850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91981" w:rsidRPr="00C91981" w:rsidTr="00C91981">
        <w:tc>
          <w:tcPr>
            <w:tcW w:w="993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0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F6CED" w:rsidRPr="00C91981" w:rsidTr="00C91981">
        <w:tc>
          <w:tcPr>
            <w:tcW w:w="7513" w:type="dxa"/>
            <w:gridSpan w:val="6"/>
          </w:tcPr>
          <w:p w:rsidR="00EF6CED" w:rsidRPr="00C91981" w:rsidRDefault="00EF6CED" w:rsidP="00C9198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ПРОЕКТА: ФИО, контактный телефон</w:t>
            </w:r>
          </w:p>
        </w:tc>
      </w:tr>
    </w:tbl>
    <w:p w:rsidR="00C91981" w:rsidRPr="00B74316" w:rsidRDefault="00C91981" w:rsidP="00C9198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91981" w:rsidRPr="00B74316" w:rsidRDefault="00C91981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91981" w:rsidRPr="00B74316" w:rsidRDefault="00C91981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91981" w:rsidRPr="00B74316" w:rsidRDefault="00C91981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91981" w:rsidRPr="00B74316" w:rsidRDefault="00C91981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91981" w:rsidRPr="00B74316" w:rsidRDefault="00C91981" w:rsidP="00C919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 марта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№240</w:t>
      </w:r>
    </w:p>
    <w:p w:rsidR="00C91981" w:rsidRDefault="00C91981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198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  № 1 к постановлению администрации муниципального района Сергиевский</w:t>
      </w:r>
    </w:p>
    <w:p w:rsidR="00C91981" w:rsidRPr="00C91981" w:rsidRDefault="00C91981" w:rsidP="00C919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1981">
        <w:rPr>
          <w:rFonts w:ascii="Times New Roman" w:eastAsia="Calibri" w:hAnsi="Times New Roman" w:cs="Times New Roman"/>
          <w:b/>
          <w:sz w:val="12"/>
          <w:szCs w:val="12"/>
        </w:rPr>
        <w:t xml:space="preserve">  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</w:p>
    <w:p w:rsidR="00C91981" w:rsidRPr="00C91981" w:rsidRDefault="00C91981" w:rsidP="00C919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программных мероприятий, администрация муниципального  района Сергиевский</w:t>
      </w:r>
    </w:p>
    <w:p w:rsidR="00C91981" w:rsidRPr="00885A54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85A5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 Сергиевский  на 2015-2017 годы» (далее-Программа) следующего содержания: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695"/>
        <w:gridCol w:w="851"/>
        <w:gridCol w:w="992"/>
        <w:gridCol w:w="992"/>
        <w:gridCol w:w="992"/>
        <w:gridCol w:w="950"/>
      </w:tblGrid>
      <w:tr w:rsidR="00C91981" w:rsidRPr="00C91981" w:rsidTr="00885A54">
        <w:trPr>
          <w:trHeight w:val="20"/>
        </w:trPr>
        <w:tc>
          <w:tcPr>
            <w:tcW w:w="1803" w:type="pct"/>
            <w:vMerge w:val="restar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9" w:type="pct"/>
            <w:vMerge w:val="restar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Ед. измер.</w:t>
            </w:r>
          </w:p>
        </w:tc>
        <w:tc>
          <w:tcPr>
            <w:tcW w:w="2628" w:type="pct"/>
            <w:gridSpan w:val="4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885A54" w:rsidRPr="00C91981" w:rsidTr="00885A54">
        <w:trPr>
          <w:trHeight w:val="20"/>
        </w:trPr>
        <w:tc>
          <w:tcPr>
            <w:tcW w:w="1803" w:type="pct"/>
            <w:vMerge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9" w:type="pct"/>
            <w:vMerge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637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885A54" w:rsidRPr="00C91981" w:rsidTr="00885A54">
        <w:trPr>
          <w:trHeight w:val="20"/>
        </w:trPr>
        <w:tc>
          <w:tcPr>
            <w:tcW w:w="1803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569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31708,242000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11297,87900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5348,14800</w:t>
            </w:r>
          </w:p>
        </w:tc>
        <w:tc>
          <w:tcPr>
            <w:tcW w:w="637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48354,26900</w:t>
            </w:r>
          </w:p>
        </w:tc>
      </w:tr>
      <w:tr w:rsidR="00885A54" w:rsidRPr="00C91981" w:rsidTr="00885A54">
        <w:trPr>
          <w:trHeight w:val="20"/>
        </w:trPr>
        <w:tc>
          <w:tcPr>
            <w:tcW w:w="1803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9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16298,94885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17992,51532</w:t>
            </w:r>
          </w:p>
        </w:tc>
        <w:tc>
          <w:tcPr>
            <w:tcW w:w="637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49007,29013</w:t>
            </w:r>
          </w:p>
        </w:tc>
      </w:tr>
      <w:tr w:rsidR="00885A54" w:rsidRPr="00C91981" w:rsidTr="00885A54">
        <w:trPr>
          <w:trHeight w:val="20"/>
        </w:trPr>
        <w:tc>
          <w:tcPr>
            <w:tcW w:w="1803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9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128950,01345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115001,09541</w:t>
            </w:r>
          </w:p>
        </w:tc>
        <w:tc>
          <w:tcPr>
            <w:tcW w:w="637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386731,20013</w:t>
            </w:r>
          </w:p>
        </w:tc>
      </w:tr>
      <w:tr w:rsidR="00885A54" w:rsidRPr="00C91981" w:rsidTr="00885A54">
        <w:trPr>
          <w:trHeight w:val="20"/>
        </w:trPr>
        <w:tc>
          <w:tcPr>
            <w:tcW w:w="1803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569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  <w:tc>
          <w:tcPr>
            <w:tcW w:w="637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2108,85588</w:t>
            </w:r>
          </w:p>
        </w:tc>
      </w:tr>
      <w:tr w:rsidR="00885A54" w:rsidRPr="00C91981" w:rsidTr="00885A54">
        <w:trPr>
          <w:trHeight w:val="20"/>
        </w:trPr>
        <w:tc>
          <w:tcPr>
            <w:tcW w:w="1803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9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157135,32627</w:t>
            </w:r>
          </w:p>
        </w:tc>
        <w:tc>
          <w:tcPr>
            <w:tcW w:w="664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138840,19176</w:t>
            </w:r>
          </w:p>
        </w:tc>
        <w:tc>
          <w:tcPr>
            <w:tcW w:w="637" w:type="pct"/>
          </w:tcPr>
          <w:p w:rsidR="00C91981" w:rsidRPr="00C91981" w:rsidRDefault="00C91981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486201,61514</w:t>
            </w:r>
          </w:p>
        </w:tc>
      </w:tr>
    </w:tbl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1.2. Раздел 4 Программы «Ресурсное обеспечение реализации муниципальной программы»   изложить в следующей редакции: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«Финансирование муниципальной программы осуществляется за счет средств областного бюджета, бюджета муниципального района Сергиевский Самарской области, внебюджетных источников.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на 2015-2017 годы составляет 486 201,61514 тыс. рублей:</w:t>
      </w: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695"/>
        <w:gridCol w:w="851"/>
        <w:gridCol w:w="992"/>
        <w:gridCol w:w="992"/>
        <w:gridCol w:w="992"/>
        <w:gridCol w:w="950"/>
      </w:tblGrid>
      <w:tr w:rsidR="00C91981" w:rsidRPr="00C91981" w:rsidTr="00885A54">
        <w:trPr>
          <w:trHeight w:val="114"/>
        </w:trPr>
        <w:tc>
          <w:tcPr>
            <w:tcW w:w="1803" w:type="pct"/>
            <w:vMerge w:val="restar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9" w:type="pct"/>
            <w:vMerge w:val="restar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Ед. измер.</w:t>
            </w:r>
          </w:p>
        </w:tc>
        <w:tc>
          <w:tcPr>
            <w:tcW w:w="2628" w:type="pct"/>
            <w:gridSpan w:val="4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885A54" w:rsidRPr="00C91981" w:rsidTr="00885A54">
        <w:trPr>
          <w:trHeight w:val="88"/>
        </w:trPr>
        <w:tc>
          <w:tcPr>
            <w:tcW w:w="1803" w:type="pct"/>
            <w:vMerge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9" w:type="pct"/>
            <w:vMerge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637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885A54" w:rsidRPr="00C91981" w:rsidTr="00885A54">
        <w:trPr>
          <w:trHeight w:val="88"/>
        </w:trPr>
        <w:tc>
          <w:tcPr>
            <w:tcW w:w="1803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569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31708,242000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11297,87900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5348,14800</w:t>
            </w:r>
          </w:p>
        </w:tc>
        <w:tc>
          <w:tcPr>
            <w:tcW w:w="637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48354,26900</w:t>
            </w:r>
          </w:p>
        </w:tc>
      </w:tr>
      <w:tr w:rsidR="00885A54" w:rsidRPr="00C91981" w:rsidTr="00885A54">
        <w:trPr>
          <w:trHeight w:val="194"/>
        </w:trPr>
        <w:tc>
          <w:tcPr>
            <w:tcW w:w="1803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9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16298,94885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17992,51532</w:t>
            </w:r>
          </w:p>
        </w:tc>
        <w:tc>
          <w:tcPr>
            <w:tcW w:w="637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49007,29013</w:t>
            </w:r>
          </w:p>
        </w:tc>
      </w:tr>
      <w:tr w:rsidR="00885A54" w:rsidRPr="00C91981" w:rsidTr="00885A54">
        <w:trPr>
          <w:trHeight w:val="228"/>
        </w:trPr>
        <w:tc>
          <w:tcPr>
            <w:tcW w:w="1803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9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128950,01345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115001,09541</w:t>
            </w:r>
          </w:p>
        </w:tc>
        <w:tc>
          <w:tcPr>
            <w:tcW w:w="637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386731,20013</w:t>
            </w:r>
          </w:p>
        </w:tc>
      </w:tr>
      <w:tr w:rsidR="00885A54" w:rsidRPr="00C91981" w:rsidTr="00885A54">
        <w:trPr>
          <w:trHeight w:val="206"/>
        </w:trPr>
        <w:tc>
          <w:tcPr>
            <w:tcW w:w="1803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569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  <w:tc>
          <w:tcPr>
            <w:tcW w:w="637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2108,85588</w:t>
            </w:r>
          </w:p>
        </w:tc>
      </w:tr>
      <w:tr w:rsidR="00885A54" w:rsidRPr="00C91981" w:rsidTr="00885A54">
        <w:trPr>
          <w:trHeight w:val="40"/>
        </w:trPr>
        <w:tc>
          <w:tcPr>
            <w:tcW w:w="1803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9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157135,32627</w:t>
            </w:r>
          </w:p>
        </w:tc>
        <w:tc>
          <w:tcPr>
            <w:tcW w:w="664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138840,19176</w:t>
            </w:r>
          </w:p>
        </w:tc>
        <w:tc>
          <w:tcPr>
            <w:tcW w:w="637" w:type="pct"/>
          </w:tcPr>
          <w:p w:rsidR="00C91981" w:rsidRPr="00C91981" w:rsidRDefault="00C91981" w:rsidP="00C9198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1981">
              <w:rPr>
                <w:rFonts w:ascii="Times New Roman" w:eastAsia="Calibri" w:hAnsi="Times New Roman" w:cs="Times New Roman"/>
                <w:sz w:val="12"/>
                <w:szCs w:val="12"/>
              </w:rPr>
              <w:t>486201,61514</w:t>
            </w:r>
          </w:p>
        </w:tc>
      </w:tr>
    </w:tbl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5.</w:t>
      </w:r>
      <w:proofErr w:type="gramStart"/>
      <w:r w:rsidRPr="00C9198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9198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</w:t>
      </w:r>
      <w:r w:rsidR="00885A54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91981">
        <w:rPr>
          <w:rFonts w:ascii="Times New Roman" w:eastAsia="Calibri" w:hAnsi="Times New Roman" w:cs="Times New Roman"/>
          <w:sz w:val="12"/>
          <w:szCs w:val="12"/>
        </w:rPr>
        <w:t xml:space="preserve">  А</w:t>
      </w:r>
      <w:r w:rsidR="00885A54">
        <w:rPr>
          <w:rFonts w:ascii="Times New Roman" w:eastAsia="Calibri" w:hAnsi="Times New Roman" w:cs="Times New Roman"/>
          <w:sz w:val="12"/>
          <w:szCs w:val="12"/>
        </w:rPr>
        <w:t>.</w:t>
      </w:r>
      <w:r w:rsidRPr="00C91981">
        <w:rPr>
          <w:rFonts w:ascii="Times New Roman" w:eastAsia="Calibri" w:hAnsi="Times New Roman" w:cs="Times New Roman"/>
          <w:sz w:val="12"/>
          <w:szCs w:val="12"/>
        </w:rPr>
        <w:t>И. Екамасова.</w:t>
      </w:r>
    </w:p>
    <w:p w:rsidR="00885A54" w:rsidRDefault="00C91981" w:rsidP="00885A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C91981" w:rsidRPr="00C91981" w:rsidRDefault="00C91981" w:rsidP="00885A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98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91981" w:rsidRPr="00C91981" w:rsidRDefault="00C91981" w:rsidP="00C919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A54" w:rsidRPr="00732200" w:rsidRDefault="00885A54" w:rsidP="00885A5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85A54" w:rsidRPr="00732200" w:rsidRDefault="00885A54" w:rsidP="00885A5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85A54" w:rsidRPr="00732200" w:rsidRDefault="00885A54" w:rsidP="00885A5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85A54" w:rsidRPr="00885A54" w:rsidRDefault="00885A54" w:rsidP="00885A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85A54">
        <w:rPr>
          <w:rFonts w:ascii="Times New Roman" w:eastAsia="Calibri" w:hAnsi="Times New Roman" w:cs="Times New Roman"/>
          <w:i/>
          <w:sz w:val="12"/>
          <w:szCs w:val="12"/>
        </w:rPr>
        <w:t>№240 от “22” марта 2017 г.</w:t>
      </w:r>
    </w:p>
    <w:p w:rsidR="00C91981" w:rsidRPr="00885A54" w:rsidRDefault="00885A54" w:rsidP="00885A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5A54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993"/>
        <w:gridCol w:w="1417"/>
        <w:gridCol w:w="851"/>
        <w:gridCol w:w="850"/>
        <w:gridCol w:w="851"/>
        <w:gridCol w:w="850"/>
      </w:tblGrid>
      <w:tr w:rsidR="00885A54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/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соисполнитель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551" w:type="dxa"/>
            <w:gridSpan w:val="3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 w:rsidR="000C0C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Обеспечение выполнения полномочий и 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функций администрации муниципального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муниципально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го района Сергиевский 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999,61532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403,15368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634,73744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961,72420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632,25818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967,00733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339,84885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325,40200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151,74055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918,89396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303,89609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192,91659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353,29463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332,42611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709,00000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233,00000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202,00000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708,61532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677,15368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867,73744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163,72420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22,70000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22,70000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341,25818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241,00733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572,84885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527,40200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151,74055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918,89396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303,89609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192,91659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353,29463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332,42611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формированию земельных участков, регистрации муниципального имущества, инвентаризация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й(</w:t>
            </w:r>
            <w:proofErr w:type="gramEnd"/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253,45816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468,52750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531,87016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336,44266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468,52750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253,45816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468,52750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531,87016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726,90000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468,52750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002,41100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215,10100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327,31000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002,41100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215,10100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327,31000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460,00000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596,58000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194,70000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205,40000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596,58000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194,70000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205,40000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Подготовка и размещение информации о  деятельности  органов местного  самоуправления 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 в средствах массовой информации и электронных  СМИ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058,92280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310,92280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058,92280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310,92280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454,95225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171,66103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937,78430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345,50692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669,01296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656,91900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832,59396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179,50000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785,93929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105,19034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166,00692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743,71400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743,71400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0,30000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066,58005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707,57883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904,09430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454,90692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280,64076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192,83680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798,90396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288,90000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785,93929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105,19034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166,00692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МКУ «Центр общественных организаций"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МКУ «Центр общественных организаций"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035,45485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751,80561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035,45485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483,26815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802,53238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108,66542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муниципального района Сергиевский</w:t>
            </w:r>
            <w:proofErr w:type="gramStart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6.1.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МБУ «Сервис»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172,37872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325,02937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385,43383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812,60245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102,13925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325,02937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385,43383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172,37872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7461,91552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325,02937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385,43383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812,60245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102,13925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70325,02937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385,43383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885A54" w:rsidRPr="00885A54" w:rsidTr="00885A54">
        <w:trPr>
          <w:trHeight w:val="20"/>
        </w:trPr>
        <w:tc>
          <w:tcPr>
            <w:tcW w:w="7513" w:type="dxa"/>
            <w:gridSpan w:val="8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Задача: оказание социальной поддержки отдельным категориям граждан в улучшении жилищных </w:t>
            </w:r>
            <w:r w:rsidR="000C0C95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условий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7.1.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214,33900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268,18000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444,72900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616,60000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253,63600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262,67800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597,73900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401,14400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014,54400</w:t>
            </w:r>
          </w:p>
        </w:tc>
        <w:tc>
          <w:tcPr>
            <w:tcW w:w="850" w:type="dxa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10182,05100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7.2.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358,44300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126,81800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131,33900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358,44300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126,81800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131,33900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7.3.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851,71200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375,53600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468,37600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851,71200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375,53600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468,37600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7.4.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реабилитированных лиц и лиц, признанных пострадавшими от политических репрессий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7.5.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выплатой ветеранов</w:t>
            </w:r>
            <w:proofErr w:type="gramEnd"/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650,91950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514,89900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558,02050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547,00000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463,00000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506,00000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578,00000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103,91950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51,89900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52,02050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7.6.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237,25320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78,73800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97,65000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237,25320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78,73800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97,65000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7.7.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 жильем, нуждающихся в улучшении жилищных условий отдельных категорий граждан, установленных Федеральными </w:t>
            </w:r>
            <w:r w:rsidR="000C0C95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Законами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12.01.1995г. № 5-ФЗ "О ветеранах", от 24.11.1995г. № 181-ФЗ </w:t>
            </w: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"О социальной защите инвалидов в Российской Федерации"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834,34400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834,34400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7.8.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714,11248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476,07332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714,11248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476,07332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7.9.</w:t>
            </w:r>
          </w:p>
        </w:tc>
        <w:tc>
          <w:tcPr>
            <w:tcW w:w="1417" w:type="dxa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переданных государственных полномочий  по подготовке и проведению Всероссийской сельскохозяйственной переписи</w:t>
            </w:r>
          </w:p>
        </w:tc>
        <w:tc>
          <w:tcPr>
            <w:tcW w:w="993" w:type="dxa"/>
            <w:vMerge w:val="restart"/>
            <w:hideMark/>
          </w:tcPr>
          <w:p w:rsidR="00885A54" w:rsidRPr="00885A54" w:rsidRDefault="00885A54" w:rsidP="000C0C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890,03618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023,47536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053,29950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813,26132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331,56900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275,17900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348,14800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454,54768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263,33436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726,10000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465,11332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103,91950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51,89900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52,02050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201,61514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226,09711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135,32627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840,19176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354,26900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297,87900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348,14800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007,29013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715,82596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298,94885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992,51532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386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731,20013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780,09127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950,01345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001,09541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108,85588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021,93788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588,48497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</w:tr>
      <w:tr w:rsidR="000C0C95" w:rsidRPr="00885A54" w:rsidTr="000C0C95">
        <w:trPr>
          <w:trHeight w:val="20"/>
        </w:trPr>
        <w:tc>
          <w:tcPr>
            <w:tcW w:w="2694" w:type="dxa"/>
            <w:gridSpan w:val="3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225 665,23155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98 408,20787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65 825,13124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61 431,89244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354,26900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297,87900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348,14800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795,80586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504,34169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298,94885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992,51532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536,30081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173,68630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769,81842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592,79609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978,85588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021,93788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458,48497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498,43303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253,45816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336,44266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468,52750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531,87016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336,44266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468,52750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МБУ "Сервис"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172,37872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325,02937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385,43383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812,60245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102,13925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325,02937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385,43383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585,96076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165,45485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751,80561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455,96076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035,45485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751,80561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 w:val="restart"/>
            <w:noWrap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524,58595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483,26815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802,53238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885A54"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394,46595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851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483,26815</w:t>
            </w:r>
          </w:p>
        </w:tc>
        <w:tc>
          <w:tcPr>
            <w:tcW w:w="850" w:type="dxa"/>
            <w:hideMark/>
          </w:tcPr>
          <w:p w:rsidR="00885A54" w:rsidRPr="00885A54" w:rsidRDefault="000C0C95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885A54"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802,53238</w:t>
            </w:r>
          </w:p>
        </w:tc>
      </w:tr>
      <w:tr w:rsidR="000C0C95" w:rsidRPr="00885A54" w:rsidTr="000C0C95">
        <w:trPr>
          <w:trHeight w:val="20"/>
        </w:trPr>
        <w:tc>
          <w:tcPr>
            <w:tcW w:w="284" w:type="dxa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885A54" w:rsidRPr="00885A54" w:rsidRDefault="00885A54" w:rsidP="00885A5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5A5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20174E" w:rsidRPr="0020174E" w:rsidRDefault="0020174E" w:rsidP="002017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0174E" w:rsidRPr="0020174E" w:rsidRDefault="0020174E" w:rsidP="002017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Антоновка 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Сергиевский № 22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174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и в целях уточнения финансирования муниципальной Программы сельского поселения Антоновка «Модернизация и развитие автомобильных дорог общего пользования местного  значения на 2015-2017 годы», администрация сельского поселения Антоновка муниципального района</w:t>
      </w:r>
      <w:proofErr w:type="gramEnd"/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Сергиевский,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Антоновка муниципального района Сергиевский № 22 от 25.08.2015 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152,96483 тыс.рублей, в том числе: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152,96483 тыс.рублей»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141,60366  тыс.рублей, в том числе: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141,60366 тыс.рублей»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152,96483  тыс.рублей, в том числе: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152,96483 тыс.рублей»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0174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20174E" w:rsidRDefault="0020174E" w:rsidP="002017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20174E" w:rsidRPr="0020174E" w:rsidRDefault="0020174E" w:rsidP="002017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20174E" w:rsidRPr="0020174E" w:rsidRDefault="0020174E" w:rsidP="002017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91981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709"/>
        <w:gridCol w:w="850"/>
        <w:gridCol w:w="725"/>
      </w:tblGrid>
      <w:tr w:rsidR="0020174E" w:rsidRPr="0020174E" w:rsidTr="0020174E">
        <w:trPr>
          <w:trHeight w:val="138"/>
        </w:trPr>
        <w:tc>
          <w:tcPr>
            <w:tcW w:w="4111" w:type="dxa"/>
            <w:vMerge w:val="restart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20174E" w:rsidRPr="0020174E" w:rsidTr="0020174E">
        <w:trPr>
          <w:trHeight w:val="138"/>
        </w:trPr>
        <w:tc>
          <w:tcPr>
            <w:tcW w:w="4111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20174E" w:rsidRPr="0020174E" w:rsidTr="0020174E">
        <w:trPr>
          <w:trHeight w:val="20"/>
        </w:trPr>
        <w:tc>
          <w:tcPr>
            <w:tcW w:w="4111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174E" w:rsidRPr="0020174E" w:rsidTr="0020174E">
        <w:trPr>
          <w:trHeight w:val="20"/>
        </w:trPr>
        <w:tc>
          <w:tcPr>
            <w:tcW w:w="4111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0174E" w:rsidRPr="0020174E" w:rsidTr="0020174E">
        <w:trPr>
          <w:trHeight w:val="20"/>
        </w:trPr>
        <w:tc>
          <w:tcPr>
            <w:tcW w:w="4111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</w:tbl>
    <w:p w:rsidR="00C91981" w:rsidRPr="00C91981" w:rsidRDefault="00C91981" w:rsidP="00C919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20174E" w:rsidRPr="0020174E" w:rsidRDefault="0020174E" w:rsidP="002017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20174E" w:rsidRPr="0020174E" w:rsidRDefault="0020174E" w:rsidP="0020174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C91981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C91981" w:rsidRPr="00C91981" w:rsidRDefault="0020174E" w:rsidP="0020174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0174E" w:rsidRPr="0020174E" w:rsidTr="0020174E">
        <w:trPr>
          <w:trHeight w:val="20"/>
        </w:trPr>
        <w:tc>
          <w:tcPr>
            <w:tcW w:w="284" w:type="dxa"/>
            <w:vMerge w:val="restart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20174E" w:rsidRPr="0020174E" w:rsidTr="0020174E">
        <w:trPr>
          <w:trHeight w:val="20"/>
        </w:trPr>
        <w:tc>
          <w:tcPr>
            <w:tcW w:w="284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20174E" w:rsidRPr="0020174E" w:rsidTr="0020174E">
        <w:trPr>
          <w:trHeight w:val="20"/>
        </w:trPr>
        <w:tc>
          <w:tcPr>
            <w:tcW w:w="284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20174E" w:rsidRPr="0020174E" w:rsidTr="0020174E">
        <w:trPr>
          <w:trHeight w:val="20"/>
        </w:trPr>
        <w:tc>
          <w:tcPr>
            <w:tcW w:w="284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0174E" w:rsidRPr="0020174E" w:rsidTr="0020174E">
        <w:trPr>
          <w:trHeight w:val="20"/>
        </w:trPr>
        <w:tc>
          <w:tcPr>
            <w:tcW w:w="284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152,96483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79,18592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73,77891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73,77891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20174E" w:rsidRPr="0020174E" w:rsidTr="0020174E">
        <w:trPr>
          <w:trHeight w:val="20"/>
        </w:trPr>
        <w:tc>
          <w:tcPr>
            <w:tcW w:w="1985" w:type="dxa"/>
            <w:gridSpan w:val="4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152,96483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79,18592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73,77891</w:t>
            </w:r>
          </w:p>
        </w:tc>
        <w:tc>
          <w:tcPr>
            <w:tcW w:w="426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73,77891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20174E" w:rsidRPr="0020174E" w:rsidRDefault="0020174E" w:rsidP="0020174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0174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20174E" w:rsidRPr="0020174E" w:rsidRDefault="0020174E" w:rsidP="002017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0174E" w:rsidRPr="0020174E" w:rsidRDefault="0020174E" w:rsidP="0020174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Верхняя Орлянка 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Сергиевский № 25 от 24.08.2015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0174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и в целях уточнения финансирования муниципальной Программы сельского поселения Верхняя Орлянка «Модернизация и развитие автомобильных дорог общего пользования местного  значения на 2015-2017 годы», администрация сельского поселения Верхняя</w:t>
      </w:r>
      <w:proofErr w:type="gramEnd"/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Орлянка муниципального района Сергиевский,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Верхняя Орлянка муниципального района Сергиевский № 25 от 24.08.2015 года «Об утверждении муниципальной Программы «Модернизация и развитие автомобильных дорог общего пользования местного  значения на 2015 - 2017 годы» (далее Программа) следующего содержания: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422,16903 тыс.рублей, в том числе: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422,16903 тыс.рублей»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396,06098 тыс.рублей, в том числе: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396,06098 тыс.рублей»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422,16903 тыс.рублей, в том числе: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422,16903 тыс.рублей»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0174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20174E" w:rsidRPr="0020174E" w:rsidRDefault="0020174E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754DBF" w:rsidRDefault="0020174E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0174E" w:rsidRPr="0020174E" w:rsidRDefault="0020174E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Р.Р.</w:t>
      </w:r>
      <w:r w:rsidR="00754DB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0174E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20174E" w:rsidRPr="0020174E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Верхняя Орлянка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0174E" w:rsidRP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754DBF" w:rsidRPr="00754DBF" w:rsidTr="00754DBF">
        <w:trPr>
          <w:trHeight w:val="138"/>
        </w:trPr>
        <w:tc>
          <w:tcPr>
            <w:tcW w:w="4253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54DBF" w:rsidRPr="00754DBF" w:rsidTr="00754DBF">
        <w:trPr>
          <w:trHeight w:val="138"/>
        </w:trPr>
        <w:tc>
          <w:tcPr>
            <w:tcW w:w="4253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54DBF" w:rsidRPr="00754DBF" w:rsidTr="00754DBF">
        <w:trPr>
          <w:trHeight w:val="20"/>
        </w:trPr>
        <w:tc>
          <w:tcPr>
            <w:tcW w:w="425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4DBF" w:rsidRPr="00754DBF" w:rsidTr="00754DBF">
        <w:trPr>
          <w:trHeight w:val="20"/>
        </w:trPr>
        <w:tc>
          <w:tcPr>
            <w:tcW w:w="425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4DBF" w:rsidRPr="00754DBF" w:rsidTr="00754DBF">
        <w:trPr>
          <w:trHeight w:val="20"/>
        </w:trPr>
        <w:tc>
          <w:tcPr>
            <w:tcW w:w="425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</w:tbl>
    <w:p w:rsidR="0020174E" w:rsidRPr="0020174E" w:rsidRDefault="0020174E" w:rsidP="002017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Верхняя Орлянка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20174E" w:rsidRP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20174E" w:rsidRPr="0020174E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54DBF" w:rsidRPr="00754DBF" w:rsidTr="00754DBF">
        <w:trPr>
          <w:trHeight w:val="20"/>
        </w:trPr>
        <w:tc>
          <w:tcPr>
            <w:tcW w:w="284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754DBF" w:rsidRPr="00754DBF" w:rsidTr="00754DBF">
        <w:trPr>
          <w:trHeight w:val="20"/>
        </w:trPr>
        <w:tc>
          <w:tcPr>
            <w:tcW w:w="28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54DBF" w:rsidRPr="00754DBF" w:rsidTr="00754DBF">
        <w:trPr>
          <w:trHeight w:val="20"/>
        </w:trPr>
        <w:tc>
          <w:tcPr>
            <w:tcW w:w="28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54DBF" w:rsidRPr="00754DBF" w:rsidTr="00754DBF">
        <w:trPr>
          <w:trHeight w:val="20"/>
        </w:trPr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54DBF" w:rsidRPr="00754DBF" w:rsidTr="00754DBF">
        <w:trPr>
          <w:trHeight w:val="20"/>
        </w:trPr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422,16903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161,05983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261,10920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261,10920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54DBF" w:rsidRPr="00754DBF" w:rsidTr="00754DBF">
        <w:trPr>
          <w:trHeight w:val="20"/>
        </w:trPr>
        <w:tc>
          <w:tcPr>
            <w:tcW w:w="1985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422,16903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161,05983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261,10920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261,10920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54DBF" w:rsidRPr="0020174E" w:rsidRDefault="00754DBF" w:rsidP="00754D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754DBF" w:rsidRPr="0020174E" w:rsidRDefault="00754DBF" w:rsidP="00754DB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Воротнее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b/>
          <w:sz w:val="12"/>
          <w:szCs w:val="12"/>
        </w:rPr>
        <w:t>Сергиевский № 26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4DBF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и в целях уточнения финансирования муниципальной Программы сельского поселения Воротнее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754DBF">
        <w:rPr>
          <w:rFonts w:ascii="Times New Roman" w:eastAsia="Calibri" w:hAnsi="Times New Roman" w:cs="Times New Roman"/>
          <w:sz w:val="12"/>
          <w:szCs w:val="12"/>
        </w:rPr>
        <w:t xml:space="preserve"> Воротнее муниципального района Сергиевский,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Воротнее муниципального района Сергиевский № 26 от 25.08.2015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542,90201 тыс.рублей, в том числе: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542,90201 тыс.рублей»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507,50176 тыс.рублей, в том числе: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507,50176 тыс.рублей»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542,90201 тыс.рублей, в том числе: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542,90201 тыс.рублей»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4DB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4DB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754DBF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Воротнее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754DBF" w:rsidRPr="00754DBF" w:rsidTr="000E5416">
        <w:trPr>
          <w:trHeight w:val="20"/>
        </w:trPr>
        <w:tc>
          <w:tcPr>
            <w:tcW w:w="4253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54DBF" w:rsidRPr="00754DBF" w:rsidTr="000E5416">
        <w:trPr>
          <w:trHeight w:val="138"/>
        </w:trPr>
        <w:tc>
          <w:tcPr>
            <w:tcW w:w="4253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54DBF" w:rsidRPr="00754DBF" w:rsidTr="000E5416">
        <w:trPr>
          <w:trHeight w:val="20"/>
        </w:trPr>
        <w:tc>
          <w:tcPr>
            <w:tcW w:w="425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4DBF" w:rsidRPr="00754DBF" w:rsidTr="000E5416">
        <w:trPr>
          <w:trHeight w:val="20"/>
        </w:trPr>
        <w:tc>
          <w:tcPr>
            <w:tcW w:w="425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54DBF" w:rsidRPr="00754DBF" w:rsidTr="000E5416">
        <w:trPr>
          <w:trHeight w:val="20"/>
        </w:trPr>
        <w:tc>
          <w:tcPr>
            <w:tcW w:w="425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709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</w:tbl>
    <w:p w:rsidR="00754DBF" w:rsidRPr="00754DBF" w:rsidRDefault="00754DBF" w:rsidP="00754D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Воротнее</w:t>
      </w:r>
    </w:p>
    <w:p w:rsidR="00754DBF" w:rsidRPr="0020174E" w:rsidRDefault="00754DBF" w:rsidP="00754D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54DBF" w:rsidRPr="0020174E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754DBF" w:rsidRPr="00754DBF" w:rsidRDefault="00754DBF" w:rsidP="00754DB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4DB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C91981" w:rsidRPr="00C91981" w:rsidRDefault="00754DBF" w:rsidP="00754DB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4DBF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4DBF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54DBF" w:rsidRPr="00754DBF" w:rsidTr="00434D24">
        <w:trPr>
          <w:trHeight w:val="20"/>
        </w:trPr>
        <w:tc>
          <w:tcPr>
            <w:tcW w:w="284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754DBF" w:rsidRPr="00754DBF" w:rsidTr="00434D24">
        <w:trPr>
          <w:trHeight w:val="20"/>
        </w:trPr>
        <w:tc>
          <w:tcPr>
            <w:tcW w:w="28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54DBF" w:rsidRPr="00754DBF" w:rsidTr="00434D24">
        <w:trPr>
          <w:trHeight w:val="20"/>
        </w:trPr>
        <w:tc>
          <w:tcPr>
            <w:tcW w:w="28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54DBF" w:rsidRPr="00754DBF" w:rsidTr="00434D24">
        <w:trPr>
          <w:trHeight w:val="20"/>
        </w:trPr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339,23024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339,23024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339,23024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54DBF" w:rsidRPr="00754DBF" w:rsidTr="00434D24">
        <w:trPr>
          <w:trHeight w:val="20"/>
        </w:trPr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54DBF" w:rsidRPr="00754DBF" w:rsidTr="00434D24">
        <w:trPr>
          <w:trHeight w:val="20"/>
        </w:trPr>
        <w:tc>
          <w:tcPr>
            <w:tcW w:w="1985" w:type="dxa"/>
            <w:gridSpan w:val="4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542,90201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203,67177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339,23024</w:t>
            </w:r>
          </w:p>
        </w:tc>
        <w:tc>
          <w:tcPr>
            <w:tcW w:w="426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339,23024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54DBF" w:rsidRPr="00754DBF" w:rsidRDefault="00754DBF" w:rsidP="00754DB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4D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434D24" w:rsidRPr="0020174E" w:rsidRDefault="00434D24" w:rsidP="00434D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34D24" w:rsidRPr="0020174E" w:rsidRDefault="00434D24" w:rsidP="00434D2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434D24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D2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Елшанка 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D2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34D24">
        <w:rPr>
          <w:rFonts w:ascii="Times New Roman" w:eastAsia="Calibri" w:hAnsi="Times New Roman" w:cs="Times New Roman"/>
          <w:b/>
          <w:sz w:val="12"/>
          <w:szCs w:val="12"/>
        </w:rPr>
        <w:t>Сергиевский № 23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34D2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34D24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34D2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34D2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и в целях уточнения финансирования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434D24">
        <w:rPr>
          <w:rFonts w:ascii="Times New Roman" w:eastAsia="Calibri" w:hAnsi="Times New Roman" w:cs="Times New Roman"/>
          <w:sz w:val="12"/>
          <w:szCs w:val="12"/>
        </w:rPr>
        <w:t xml:space="preserve"> Елшанка муниципального района Сергиевский,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34D2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Елшанка муниципального района Сергиевский № 23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1 197,91854 тыс.рублей, в том числе: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   0,00000 тыс.рублей;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1 197,91854 тыс.рублей»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1 135,73309  тыс.рублей, в том числе: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тыс.рублей;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1 135,73309 тыс.рублей»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1 197,91854  тыс.рублей, в том числе: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   0,00000 тыс.рублей;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1 197,91854 тыс.рублей»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34D2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34D2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434D24" w:rsidRDefault="00434D24" w:rsidP="00434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D24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D24" w:rsidRPr="0020174E" w:rsidRDefault="00434D24" w:rsidP="00434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34D24" w:rsidRPr="0020174E" w:rsidRDefault="00434D24" w:rsidP="00434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Елшанка</w:t>
      </w:r>
    </w:p>
    <w:p w:rsidR="00434D24" w:rsidRPr="0020174E" w:rsidRDefault="00434D24" w:rsidP="00434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D24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434D24" w:rsidRPr="00434D24" w:rsidTr="00434D24">
        <w:trPr>
          <w:trHeight w:val="138"/>
        </w:trPr>
        <w:tc>
          <w:tcPr>
            <w:tcW w:w="4253" w:type="dxa"/>
            <w:vMerge w:val="restart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434D24" w:rsidRPr="00434D24" w:rsidTr="00434D24">
        <w:trPr>
          <w:trHeight w:val="138"/>
        </w:trPr>
        <w:tc>
          <w:tcPr>
            <w:tcW w:w="4253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34D24" w:rsidRPr="00434D24" w:rsidTr="00434D24">
        <w:trPr>
          <w:trHeight w:val="20"/>
        </w:trPr>
        <w:tc>
          <w:tcPr>
            <w:tcW w:w="4253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4D24" w:rsidRPr="00434D24" w:rsidTr="00434D24">
        <w:trPr>
          <w:trHeight w:val="20"/>
        </w:trPr>
        <w:tc>
          <w:tcPr>
            <w:tcW w:w="4253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34D24" w:rsidRPr="00434D24" w:rsidTr="00434D24">
        <w:trPr>
          <w:trHeight w:val="20"/>
        </w:trPr>
        <w:tc>
          <w:tcPr>
            <w:tcW w:w="4253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709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7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</w:tr>
    </w:tbl>
    <w:p w:rsidR="00434D24" w:rsidRPr="00434D24" w:rsidRDefault="00434D24" w:rsidP="00434D2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4D24" w:rsidRPr="0020174E" w:rsidRDefault="00434D24" w:rsidP="00434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434D24" w:rsidRPr="0020174E" w:rsidRDefault="00434D24" w:rsidP="00434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Елшанка</w:t>
      </w:r>
    </w:p>
    <w:p w:rsidR="00434D24" w:rsidRPr="0020174E" w:rsidRDefault="00434D24" w:rsidP="00434D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34D24" w:rsidRPr="0020174E" w:rsidRDefault="00434D24" w:rsidP="00434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34D24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D24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434D24" w:rsidRPr="00434D24" w:rsidRDefault="00434D24" w:rsidP="00434D2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34D2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C91981" w:rsidRPr="00C91981" w:rsidRDefault="00434D24" w:rsidP="00434D2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4D24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4D24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34D24" w:rsidRPr="00434D24" w:rsidTr="00434D24">
        <w:trPr>
          <w:trHeight w:val="20"/>
        </w:trPr>
        <w:tc>
          <w:tcPr>
            <w:tcW w:w="284" w:type="dxa"/>
            <w:vMerge w:val="restart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434D24" w:rsidRPr="00434D24" w:rsidTr="00434D24">
        <w:trPr>
          <w:trHeight w:val="20"/>
        </w:trPr>
        <w:tc>
          <w:tcPr>
            <w:tcW w:w="284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434D24" w:rsidRPr="00434D24" w:rsidTr="00434D24">
        <w:trPr>
          <w:trHeight w:val="20"/>
        </w:trPr>
        <w:tc>
          <w:tcPr>
            <w:tcW w:w="284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434D24" w:rsidRPr="00434D24" w:rsidTr="00434D24">
        <w:trPr>
          <w:trHeight w:val="20"/>
        </w:trPr>
        <w:tc>
          <w:tcPr>
            <w:tcW w:w="284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34D24" w:rsidRPr="00434D24" w:rsidTr="00434D24">
        <w:trPr>
          <w:trHeight w:val="20"/>
        </w:trPr>
        <w:tc>
          <w:tcPr>
            <w:tcW w:w="284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1 197,91854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547,23851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547,23851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650,68003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650,68003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434D24" w:rsidRPr="00434D24" w:rsidTr="00434D24">
        <w:trPr>
          <w:trHeight w:val="20"/>
        </w:trPr>
        <w:tc>
          <w:tcPr>
            <w:tcW w:w="1985" w:type="dxa"/>
            <w:gridSpan w:val="4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1 197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,91854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547,23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851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547,238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51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650,68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003</w:t>
            </w:r>
          </w:p>
        </w:tc>
        <w:tc>
          <w:tcPr>
            <w:tcW w:w="426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650,680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434D24" w:rsidRPr="00434D24" w:rsidRDefault="00434D24" w:rsidP="00434D2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434D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</w:tr>
    </w:tbl>
    <w:p w:rsidR="001A4173" w:rsidRPr="0020174E" w:rsidRDefault="001A4173" w:rsidP="001A41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A4173" w:rsidRPr="0020174E" w:rsidRDefault="001A4173" w:rsidP="001A41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1A4173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Захаркино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4173">
        <w:rPr>
          <w:rFonts w:ascii="Times New Roman" w:eastAsia="Calibri" w:hAnsi="Times New Roman" w:cs="Times New Roman"/>
          <w:b/>
          <w:sz w:val="12"/>
          <w:szCs w:val="12"/>
        </w:rPr>
        <w:t>Сергиевский №26 от 28.08.2015г.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4173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4173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A417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417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и в целях уточнения финансирования муниципальной Программы сельского поселения Захаркино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1A4173">
        <w:rPr>
          <w:rFonts w:ascii="Times New Roman" w:eastAsia="Calibri" w:hAnsi="Times New Roman" w:cs="Times New Roman"/>
          <w:sz w:val="12"/>
          <w:szCs w:val="12"/>
        </w:rPr>
        <w:t xml:space="preserve"> Захаркино муниципального района Сергиевский,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Захаркино муниципального района Сергиевский №26 от 28.08.2015года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715,66323 тыс.рублей, в том числе: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715,66323 тыс.рублей»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674,69535 тыс.рублей, в том числе: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тыс.рублей;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674,69535 тыс.рублей»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715,66323 тыс.рублей, в том числе: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тыс.рублей;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715,66323 тыс.рублей»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A417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A417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1A4173" w:rsidRDefault="001A4173" w:rsidP="001A4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4173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1A4173" w:rsidRPr="001A4173" w:rsidRDefault="001A4173" w:rsidP="001A4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4173" w:rsidRPr="0020174E" w:rsidRDefault="001A4173" w:rsidP="001A4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A4173" w:rsidRPr="0020174E" w:rsidRDefault="001A4173" w:rsidP="001A4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Захаркино</w:t>
      </w:r>
    </w:p>
    <w:p w:rsidR="001A4173" w:rsidRPr="0020174E" w:rsidRDefault="001A4173" w:rsidP="001A4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Pr="001A4173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1A4173" w:rsidRPr="001A4173" w:rsidTr="001A4173">
        <w:trPr>
          <w:trHeight w:val="138"/>
        </w:trPr>
        <w:tc>
          <w:tcPr>
            <w:tcW w:w="4253" w:type="dxa"/>
            <w:vMerge w:val="restart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A4173" w:rsidRPr="001A4173" w:rsidTr="001A4173">
        <w:trPr>
          <w:trHeight w:val="138"/>
        </w:trPr>
        <w:tc>
          <w:tcPr>
            <w:tcW w:w="4253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A4173" w:rsidRPr="001A4173" w:rsidTr="001A4173">
        <w:trPr>
          <w:trHeight w:val="20"/>
        </w:trPr>
        <w:tc>
          <w:tcPr>
            <w:tcW w:w="4253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4173" w:rsidRPr="001A4173" w:rsidTr="001A4173">
        <w:trPr>
          <w:trHeight w:val="20"/>
        </w:trPr>
        <w:tc>
          <w:tcPr>
            <w:tcW w:w="4253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A4173" w:rsidRPr="001A4173" w:rsidTr="001A4173">
        <w:trPr>
          <w:trHeight w:val="20"/>
        </w:trPr>
        <w:tc>
          <w:tcPr>
            <w:tcW w:w="4253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709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7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4173" w:rsidRPr="0020174E" w:rsidRDefault="001A4173" w:rsidP="001A4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1A4173" w:rsidRPr="0020174E" w:rsidRDefault="001A4173" w:rsidP="001A4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Захаркино</w:t>
      </w:r>
    </w:p>
    <w:p w:rsidR="001A4173" w:rsidRPr="0020174E" w:rsidRDefault="001A4173" w:rsidP="001A4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A4173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252A38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Захаркино муниципального района Сергиевский "Модернизация и развитие автомобильных дорог общего </w:t>
      </w:r>
    </w:p>
    <w:p w:rsidR="00B74316" w:rsidRPr="001A4173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4173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значения на 2015-2017 годы"</w:t>
      </w:r>
    </w:p>
    <w:p w:rsidR="00B74316" w:rsidRDefault="001A4173" w:rsidP="001A417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4173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4173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A4173" w:rsidRPr="001A4173" w:rsidTr="001A4173">
        <w:trPr>
          <w:trHeight w:val="20"/>
        </w:trPr>
        <w:tc>
          <w:tcPr>
            <w:tcW w:w="284" w:type="dxa"/>
            <w:vMerge w:val="restart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A4173" w:rsidRPr="001A4173" w:rsidTr="001A4173">
        <w:trPr>
          <w:trHeight w:val="20"/>
        </w:trPr>
        <w:tc>
          <w:tcPr>
            <w:tcW w:w="284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A4173" w:rsidRPr="001A4173" w:rsidTr="001A4173">
        <w:trPr>
          <w:trHeight w:val="20"/>
        </w:trPr>
        <w:tc>
          <w:tcPr>
            <w:tcW w:w="284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A4173" w:rsidRPr="001A4173" w:rsidTr="001A4173">
        <w:trPr>
          <w:trHeight w:val="20"/>
        </w:trPr>
        <w:tc>
          <w:tcPr>
            <w:tcW w:w="284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A4173" w:rsidRPr="001A4173" w:rsidTr="001A4173">
        <w:trPr>
          <w:trHeight w:val="20"/>
        </w:trPr>
        <w:tc>
          <w:tcPr>
            <w:tcW w:w="284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715,66323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268,89298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446,77025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446,77025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A4173" w:rsidRPr="001A4173" w:rsidTr="001A4173">
        <w:trPr>
          <w:trHeight w:val="20"/>
        </w:trPr>
        <w:tc>
          <w:tcPr>
            <w:tcW w:w="1985" w:type="dxa"/>
            <w:gridSpan w:val="4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,66323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268,89298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446,77025</w:t>
            </w:r>
          </w:p>
        </w:tc>
        <w:tc>
          <w:tcPr>
            <w:tcW w:w="426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446,77025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A4173" w:rsidRPr="001A4173" w:rsidRDefault="001A4173" w:rsidP="001A41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1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1A4173" w:rsidRPr="0020174E" w:rsidRDefault="001A4173" w:rsidP="001A41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A4173" w:rsidRPr="0020174E" w:rsidRDefault="001A4173" w:rsidP="001A417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A4173" w:rsidRPr="0020174E" w:rsidRDefault="001A4173" w:rsidP="001A41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62CF8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Кармало-Аделяково 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Сергиевский № 23 от 25.08.2015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62CF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и в целях уточнения финансирования муниципальной Программы сельского поселения Кармало-Аделяково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F62CF8">
        <w:rPr>
          <w:rFonts w:ascii="Times New Roman" w:eastAsia="Calibri" w:hAnsi="Times New Roman" w:cs="Times New Roman"/>
          <w:sz w:val="12"/>
          <w:szCs w:val="12"/>
        </w:rPr>
        <w:t xml:space="preserve"> Кармало-Аделяково муниципального района Сергиевский,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Кармало-Аделяково муниципального района Сергиевский № 23 от 25.08.2015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451,96299 тыс.рублей, в том числе: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451,96299  тыс.рублей»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- 424,72633 тыс.рублей, в том числе: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424,72633    тыс.рублей»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– 451,96299 тыс.рублей, в том числе: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451,96299 тыс.рублей»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2CF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62CF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F62CF8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F62CF8" w:rsidRDefault="00F62CF8" w:rsidP="00F62C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Кармало-Аделяково</w:t>
      </w: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74316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F62CF8" w:rsidRPr="00F62CF8" w:rsidTr="00F62CF8">
        <w:trPr>
          <w:trHeight w:val="138"/>
        </w:trPr>
        <w:tc>
          <w:tcPr>
            <w:tcW w:w="4253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F62CF8" w:rsidRPr="00F62CF8" w:rsidTr="00F62CF8">
        <w:trPr>
          <w:trHeight w:val="138"/>
        </w:trPr>
        <w:tc>
          <w:tcPr>
            <w:tcW w:w="4253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F62CF8" w:rsidRPr="00F62CF8" w:rsidTr="00F62CF8">
        <w:trPr>
          <w:trHeight w:val="20"/>
        </w:trPr>
        <w:tc>
          <w:tcPr>
            <w:tcW w:w="425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2CF8" w:rsidRPr="00F62CF8" w:rsidTr="00F62CF8">
        <w:trPr>
          <w:trHeight w:val="20"/>
        </w:trPr>
        <w:tc>
          <w:tcPr>
            <w:tcW w:w="425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2CF8" w:rsidRPr="00F62CF8" w:rsidTr="00F62CF8">
        <w:trPr>
          <w:trHeight w:val="20"/>
        </w:trPr>
        <w:tc>
          <w:tcPr>
            <w:tcW w:w="425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Кармало-Аделяково</w:t>
      </w: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B74316" w:rsidRP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B74316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62CF8" w:rsidRPr="00F62CF8" w:rsidTr="00F62CF8">
        <w:trPr>
          <w:trHeight w:val="20"/>
        </w:trPr>
        <w:tc>
          <w:tcPr>
            <w:tcW w:w="284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F62CF8" w:rsidRPr="00F62CF8" w:rsidTr="00F62CF8">
        <w:trPr>
          <w:trHeight w:val="20"/>
        </w:trPr>
        <w:tc>
          <w:tcPr>
            <w:tcW w:w="284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F62CF8" w:rsidRPr="00F62CF8" w:rsidTr="00F62CF8">
        <w:trPr>
          <w:trHeight w:val="20"/>
        </w:trPr>
        <w:tc>
          <w:tcPr>
            <w:tcW w:w="284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F62CF8" w:rsidRPr="00F62CF8" w:rsidTr="00F62CF8">
        <w:trPr>
          <w:trHeight w:val="20"/>
        </w:trPr>
        <w:tc>
          <w:tcPr>
            <w:tcW w:w="284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62CF8" w:rsidRPr="00F62CF8" w:rsidTr="00F62CF8">
        <w:trPr>
          <w:trHeight w:val="20"/>
        </w:trPr>
        <w:tc>
          <w:tcPr>
            <w:tcW w:w="284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451,96299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237,17270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237,17270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214,79029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214,79029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F62CF8" w:rsidRPr="00F62CF8" w:rsidTr="00F62CF8">
        <w:trPr>
          <w:trHeight w:val="20"/>
        </w:trPr>
        <w:tc>
          <w:tcPr>
            <w:tcW w:w="1985" w:type="dxa"/>
            <w:gridSpan w:val="4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451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,96299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237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,17270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237,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17270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214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,79029</w:t>
            </w:r>
          </w:p>
        </w:tc>
        <w:tc>
          <w:tcPr>
            <w:tcW w:w="426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214,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79029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F62CF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2CF8" w:rsidRPr="0020174E" w:rsidRDefault="00F62CF8" w:rsidP="00F62CF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Калиновка 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Сергиевский №25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62CF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уточнения финансирования муниципальной Программы сельского поселения Калиновка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F62CF8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Сергиевский,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Калиновка муниципального района Сергиевский №25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566,01237 тыс.рублей, в том числе: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566,01237 тыс.рублей»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523,08827 тыс.рублей, в том числе: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523,08827 тыс.рублей»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566,01237 тыс.рублей, в том числе: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566,01237 тыс.рублей»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2CF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62CF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F62CF8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CF8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2CF8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F62CF8" w:rsidRPr="00F62CF8" w:rsidRDefault="00F62CF8" w:rsidP="00F62C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Калиновка</w:t>
      </w:r>
    </w:p>
    <w:p w:rsidR="00F62CF8" w:rsidRPr="0020174E" w:rsidRDefault="00F62CF8" w:rsidP="00F6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2CF8" w:rsidRPr="0020174E" w:rsidRDefault="00F62CF8" w:rsidP="00F62C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F62CF8" w:rsidRDefault="00F62CF8" w:rsidP="00F62C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CF8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F62CF8" w:rsidRPr="00F62CF8" w:rsidTr="00F62CF8">
        <w:trPr>
          <w:trHeight w:val="138"/>
        </w:trPr>
        <w:tc>
          <w:tcPr>
            <w:tcW w:w="4253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F62CF8" w:rsidRPr="00F62CF8" w:rsidTr="00F62CF8">
        <w:trPr>
          <w:trHeight w:val="138"/>
        </w:trPr>
        <w:tc>
          <w:tcPr>
            <w:tcW w:w="4253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F62CF8" w:rsidRPr="00F62CF8" w:rsidTr="00F62CF8">
        <w:trPr>
          <w:trHeight w:val="20"/>
        </w:trPr>
        <w:tc>
          <w:tcPr>
            <w:tcW w:w="425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2CF8" w:rsidRPr="00F62CF8" w:rsidTr="00F62CF8">
        <w:trPr>
          <w:trHeight w:val="20"/>
        </w:trPr>
        <w:tc>
          <w:tcPr>
            <w:tcW w:w="425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62CF8" w:rsidRPr="00F62CF8" w:rsidTr="00F62CF8">
        <w:trPr>
          <w:trHeight w:val="20"/>
        </w:trPr>
        <w:tc>
          <w:tcPr>
            <w:tcW w:w="4253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709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25" w:type="dxa"/>
            <w:hideMark/>
          </w:tcPr>
          <w:p w:rsidR="00F62CF8" w:rsidRPr="00F62CF8" w:rsidRDefault="00F62CF8" w:rsidP="00F62CF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2CF8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</w:tbl>
    <w:p w:rsidR="007C49B7" w:rsidRDefault="007C49B7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Калиновка</w:t>
      </w: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45357" w:rsidRPr="000E5416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E5416" w:rsidRPr="000E5416" w:rsidTr="000E5416">
        <w:trPr>
          <w:trHeight w:val="20"/>
        </w:trPr>
        <w:tc>
          <w:tcPr>
            <w:tcW w:w="284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566,01237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363,30756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363,30756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E5416" w:rsidRPr="000E5416" w:rsidTr="000E5416">
        <w:trPr>
          <w:trHeight w:val="20"/>
        </w:trPr>
        <w:tc>
          <w:tcPr>
            <w:tcW w:w="1985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566,01237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202,70481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363,30756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363,30756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416" w:rsidRPr="0020174E" w:rsidRDefault="000E5416" w:rsidP="000E54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E5416" w:rsidRPr="0020174E" w:rsidRDefault="000E5416" w:rsidP="000E54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7C49B7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сельского поселения Кандабулак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 w:rsidR="007C49B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b/>
          <w:sz w:val="12"/>
          <w:szCs w:val="12"/>
        </w:rPr>
        <w:t>Сергиевский №27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E541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и в целях уточнения финансирования муниципальной Программы сельского поселения Кандабулак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0E5416">
        <w:rPr>
          <w:rFonts w:ascii="Times New Roman" w:eastAsia="Calibri" w:hAnsi="Times New Roman" w:cs="Times New Roman"/>
          <w:sz w:val="12"/>
          <w:szCs w:val="12"/>
        </w:rPr>
        <w:t xml:space="preserve"> Кандабулак муниципального района Сергиевский,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 к постановлению администрации сельского поселения Кандабулак муниципального района Сергиевский №27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980,42125 тыс.рублей, в том числе: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980,42125 тыс.рублей»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928,12977 тыс.рублей, в том числе: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928,12977 тыс.рублей»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980,42125 тыс.рублей, в том числе: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980,42125 тыс.рублей»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E541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E541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Глава сельского поселения</w:t>
      </w:r>
    </w:p>
    <w:p w:rsidR="000E5416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Кандабулак муниципального района Сергиевский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0E5416" w:rsidRPr="000E5416" w:rsidRDefault="000E5416" w:rsidP="000E54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Кандабулак</w:t>
      </w: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0E5416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709"/>
        <w:gridCol w:w="708"/>
        <w:gridCol w:w="725"/>
      </w:tblGrid>
      <w:tr w:rsidR="000E5416" w:rsidRPr="000E5416" w:rsidTr="000E5416">
        <w:trPr>
          <w:trHeight w:val="20"/>
        </w:trPr>
        <w:tc>
          <w:tcPr>
            <w:tcW w:w="4111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0E5416" w:rsidRPr="000E5416" w:rsidTr="000E5416">
        <w:trPr>
          <w:trHeight w:val="20"/>
        </w:trPr>
        <w:tc>
          <w:tcPr>
            <w:tcW w:w="4111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E5416" w:rsidRPr="000E5416" w:rsidTr="000E5416">
        <w:trPr>
          <w:trHeight w:val="20"/>
        </w:trPr>
        <w:tc>
          <w:tcPr>
            <w:tcW w:w="4111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E5416" w:rsidRPr="000E5416" w:rsidTr="000E5416">
        <w:trPr>
          <w:trHeight w:val="20"/>
        </w:trPr>
        <w:tc>
          <w:tcPr>
            <w:tcW w:w="4111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E5416" w:rsidRPr="000E5416" w:rsidTr="000E5416">
        <w:trPr>
          <w:trHeight w:val="20"/>
        </w:trPr>
        <w:tc>
          <w:tcPr>
            <w:tcW w:w="4111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709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7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</w:tr>
    </w:tbl>
    <w:p w:rsidR="007C49B7" w:rsidRDefault="007C49B7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Кандабулак</w:t>
      </w:r>
    </w:p>
    <w:p w:rsidR="000E5416" w:rsidRPr="0020174E" w:rsidRDefault="000E5416" w:rsidP="000E54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E5416" w:rsidRPr="0020174E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E5416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45357" w:rsidRPr="000E5416" w:rsidRDefault="000E5416" w:rsidP="000E54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5416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Кандабулак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0E5416" w:rsidP="000E54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5416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5416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E5416" w:rsidRPr="000E5416" w:rsidTr="000E5416">
        <w:trPr>
          <w:trHeight w:val="20"/>
        </w:trPr>
        <w:tc>
          <w:tcPr>
            <w:tcW w:w="284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528" w:type="dxa"/>
            <w:gridSpan w:val="13"/>
            <w:noWrap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0E5416" w:rsidRPr="000E5416" w:rsidTr="000E5416">
        <w:trPr>
          <w:trHeight w:val="20"/>
        </w:trPr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ых дорог</w:t>
            </w:r>
          </w:p>
        </w:tc>
        <w:tc>
          <w:tcPr>
            <w:tcW w:w="283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м.</w:t>
            </w:r>
          </w:p>
        </w:tc>
        <w:tc>
          <w:tcPr>
            <w:tcW w:w="284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980,42</w:t>
            </w: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125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0,0000</w:t>
            </w: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t>0,0000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460,17</w:t>
            </w: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934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460,179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34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520,24</w:t>
            </w: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191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520,241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91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</w:t>
            </w:r>
            <w:r w:rsidRPr="000E541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0E5416" w:rsidRPr="000E5416" w:rsidTr="000E5416">
        <w:trPr>
          <w:trHeight w:val="20"/>
        </w:trPr>
        <w:tc>
          <w:tcPr>
            <w:tcW w:w="1985" w:type="dxa"/>
            <w:gridSpan w:val="4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980,42125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460,17934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520,24191</w:t>
            </w:r>
          </w:p>
        </w:tc>
        <w:tc>
          <w:tcPr>
            <w:tcW w:w="426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520,24191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0E5416" w:rsidRPr="000E5416" w:rsidRDefault="000E5416" w:rsidP="000E541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54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20174E" w:rsidRDefault="008B5961" w:rsidP="008B59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B5961" w:rsidRPr="0020174E" w:rsidRDefault="008B5961" w:rsidP="008B59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Красносельское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Сергиевский № 24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B596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и в целях уточнения финансирования муниципальной Программы сельского поселения Красносельское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8B5961">
        <w:rPr>
          <w:rFonts w:ascii="Times New Roman" w:eastAsia="Calibri" w:hAnsi="Times New Roman" w:cs="Times New Roman"/>
          <w:sz w:val="12"/>
          <w:szCs w:val="12"/>
        </w:rPr>
        <w:t xml:space="preserve"> Красносельское муниципального района Сергиевский,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Красносельское муниципального района Сергиевский № 24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(прогноз)- 348,52595 тыс.рублей, в том числе: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тыс.рублей;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348,52595 тыс.рублей»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327,53413  тыс.рублей, в том числе: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тыс.рублей;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327,53413 тыс.рублей»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348,52595 тыс.рублей, в том числе: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 0,00000 тыс.рублей;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 348,52595 тыс.рублей»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B596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B596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8B5961" w:rsidRDefault="008B5961" w:rsidP="008B5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B5961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20174E" w:rsidRDefault="008B5961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B5961" w:rsidRPr="0020174E" w:rsidRDefault="008B5961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Красносельское</w:t>
      </w:r>
    </w:p>
    <w:p w:rsidR="008B5961" w:rsidRPr="0020174E" w:rsidRDefault="008B5961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709"/>
        <w:gridCol w:w="708"/>
        <w:gridCol w:w="725"/>
      </w:tblGrid>
      <w:tr w:rsidR="008B5961" w:rsidRPr="008B5961" w:rsidTr="008B5961">
        <w:trPr>
          <w:trHeight w:val="138"/>
        </w:trPr>
        <w:tc>
          <w:tcPr>
            <w:tcW w:w="4111" w:type="dxa"/>
            <w:vMerge w:val="restart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8B5961" w:rsidRPr="008B5961" w:rsidTr="008B5961">
        <w:trPr>
          <w:trHeight w:val="138"/>
        </w:trPr>
        <w:tc>
          <w:tcPr>
            <w:tcW w:w="4111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8B5961" w:rsidRPr="008B5961" w:rsidTr="008B5961">
        <w:trPr>
          <w:trHeight w:val="20"/>
        </w:trPr>
        <w:tc>
          <w:tcPr>
            <w:tcW w:w="4111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B5961" w:rsidRPr="008B5961" w:rsidTr="008B5961">
        <w:trPr>
          <w:trHeight w:val="20"/>
        </w:trPr>
        <w:tc>
          <w:tcPr>
            <w:tcW w:w="4111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B5961" w:rsidRPr="008B5961" w:rsidTr="008B5961">
        <w:trPr>
          <w:trHeight w:val="20"/>
        </w:trPr>
        <w:tc>
          <w:tcPr>
            <w:tcW w:w="4111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709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</w:tr>
    </w:tbl>
    <w:p w:rsidR="007C49B7" w:rsidRDefault="007C49B7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8B5961" w:rsidRPr="0020174E" w:rsidRDefault="008B5961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8B5961" w:rsidRPr="0020174E" w:rsidRDefault="008B5961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Красносельское</w:t>
      </w:r>
    </w:p>
    <w:p w:rsidR="008B5961" w:rsidRPr="0020174E" w:rsidRDefault="008B5961" w:rsidP="008B596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845357" w:rsidRP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8B5961" w:rsidP="008B596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B5961" w:rsidRPr="008B5961" w:rsidTr="008B5961">
        <w:trPr>
          <w:trHeight w:val="20"/>
        </w:trPr>
        <w:tc>
          <w:tcPr>
            <w:tcW w:w="284" w:type="dxa"/>
            <w:vMerge w:val="restart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8B5961" w:rsidRPr="008B5961" w:rsidTr="008B5961">
        <w:trPr>
          <w:trHeight w:val="20"/>
        </w:trPr>
        <w:tc>
          <w:tcPr>
            <w:tcW w:w="284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8B5961" w:rsidRPr="008B5961" w:rsidTr="008B5961">
        <w:trPr>
          <w:trHeight w:val="20"/>
        </w:trPr>
        <w:tc>
          <w:tcPr>
            <w:tcW w:w="284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8B5961" w:rsidRPr="008B5961" w:rsidTr="008B5961">
        <w:trPr>
          <w:trHeight w:val="20"/>
        </w:trPr>
        <w:tc>
          <w:tcPr>
            <w:tcW w:w="284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8B5961" w:rsidRPr="008B5961" w:rsidTr="008B5961">
        <w:trPr>
          <w:trHeight w:val="20"/>
        </w:trPr>
        <w:tc>
          <w:tcPr>
            <w:tcW w:w="284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грунтощебеночных дорог</w:t>
            </w:r>
          </w:p>
        </w:tc>
        <w:tc>
          <w:tcPr>
            <w:tcW w:w="283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348,52595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171,45577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177,07018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177,07018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8B5961" w:rsidRPr="008B5961" w:rsidTr="008B5961">
        <w:trPr>
          <w:trHeight w:val="20"/>
        </w:trPr>
        <w:tc>
          <w:tcPr>
            <w:tcW w:w="1985" w:type="dxa"/>
            <w:gridSpan w:val="4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348,52595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171,45577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177,07018</w:t>
            </w:r>
          </w:p>
        </w:tc>
        <w:tc>
          <w:tcPr>
            <w:tcW w:w="426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177,07018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8B5961" w:rsidRPr="008B5961" w:rsidRDefault="008B5961" w:rsidP="008B59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596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20174E" w:rsidRDefault="008B5961" w:rsidP="008B59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B5961" w:rsidRPr="0020174E" w:rsidRDefault="008B5961" w:rsidP="008B596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B5961" w:rsidRPr="0020174E" w:rsidRDefault="008B5961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BF2827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Кутузовский 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BF282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Сергиевский № 28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B596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и в целях уточнения финансирования муниципальной Программы сельского поселения Кутузовский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8B5961">
        <w:rPr>
          <w:rFonts w:ascii="Times New Roman" w:eastAsia="Calibri" w:hAnsi="Times New Roman" w:cs="Times New Roman"/>
          <w:sz w:val="12"/>
          <w:szCs w:val="12"/>
        </w:rPr>
        <w:t xml:space="preserve"> Кутузовский муниципального района Сергиевский,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B596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Кутузовский муниципального района Сергиевский № 28 от 27.08.2015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720,70042 тыс.рублей, в том числе: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720,70042 тыс.рублей»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675,55665 тыс.рублей, в том числе: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675,55665 тыс.рублей»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720,70042 тыс.рублей, в том числе: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720,70042 тыс.рублей»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B596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B596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BF2827" w:rsidRDefault="008B5961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B5961" w:rsidRPr="008B5961" w:rsidRDefault="008B5961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5961">
        <w:rPr>
          <w:rFonts w:ascii="Times New Roman" w:eastAsia="Calibri" w:hAnsi="Times New Roman" w:cs="Times New Roman"/>
          <w:sz w:val="12"/>
          <w:szCs w:val="12"/>
        </w:rPr>
        <w:t>А.В.</w:t>
      </w:r>
      <w:r w:rsidR="00BF282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5961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8B5961" w:rsidRPr="008B5961" w:rsidRDefault="008B5961" w:rsidP="008B59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Кутузовский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709"/>
        <w:gridCol w:w="708"/>
        <w:gridCol w:w="725"/>
      </w:tblGrid>
      <w:tr w:rsidR="00BF2827" w:rsidRPr="00BF2827" w:rsidTr="00BF2827">
        <w:trPr>
          <w:trHeight w:val="138"/>
        </w:trPr>
        <w:tc>
          <w:tcPr>
            <w:tcW w:w="4111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F2827" w:rsidRPr="00BF2827" w:rsidTr="00BF2827">
        <w:trPr>
          <w:trHeight w:val="138"/>
        </w:trPr>
        <w:tc>
          <w:tcPr>
            <w:tcW w:w="4111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F2827" w:rsidRPr="00BF2827" w:rsidTr="00BF2827">
        <w:trPr>
          <w:trHeight w:val="20"/>
        </w:trPr>
        <w:tc>
          <w:tcPr>
            <w:tcW w:w="4111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F2827" w:rsidRPr="00BF2827" w:rsidTr="00BF2827">
        <w:trPr>
          <w:trHeight w:val="20"/>
        </w:trPr>
        <w:tc>
          <w:tcPr>
            <w:tcW w:w="4111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F2827" w:rsidRPr="00BF2827" w:rsidTr="00BF2827">
        <w:trPr>
          <w:trHeight w:val="20"/>
        </w:trPr>
        <w:tc>
          <w:tcPr>
            <w:tcW w:w="4111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</w:tr>
    </w:tbl>
    <w:p w:rsidR="007C49B7" w:rsidRDefault="007C49B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Кутузовский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845357" w:rsidRP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F2827" w:rsidRPr="00BF2827" w:rsidTr="00BF2827">
        <w:trPr>
          <w:trHeight w:val="20"/>
        </w:trPr>
        <w:tc>
          <w:tcPr>
            <w:tcW w:w="284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439,69218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439,69218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439,69218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F2827" w:rsidRPr="00BF2827" w:rsidTr="00BF2827">
        <w:trPr>
          <w:trHeight w:val="20"/>
        </w:trPr>
        <w:tc>
          <w:tcPr>
            <w:tcW w:w="1985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720,70042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281,00824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439,69218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439,69218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F2827" w:rsidRPr="0020174E" w:rsidRDefault="00BF2827" w:rsidP="00BF28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№10</w:t>
      </w:r>
    </w:p>
    <w:p w:rsid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Липовка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b/>
          <w:sz w:val="12"/>
          <w:szCs w:val="12"/>
        </w:rPr>
        <w:t>Сергиевский № 26 от 27.08.2015 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F282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и в целях уточнения финансирования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BF2827">
        <w:rPr>
          <w:rFonts w:ascii="Times New Roman" w:eastAsia="Calibri" w:hAnsi="Times New Roman" w:cs="Times New Roman"/>
          <w:sz w:val="12"/>
          <w:szCs w:val="12"/>
        </w:rPr>
        <w:t xml:space="preserve"> Липовка муниципального района Сергиевский,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Липовка муниципального района Сергиевский № 26 от 27.08.2015  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430,43796 тыс.рублей, в том числе: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430,43796 тыс.рублей»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409,10759  тыс.рублей, в том числе: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409,10759 тыс.рублей»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430,43796 тыс.рублей, в том числе: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430,43796 тыс.рублей»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F282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F282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BF2827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С.И.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sz w:val="12"/>
          <w:szCs w:val="12"/>
        </w:rPr>
        <w:t>Вершинин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Липовка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F2827" w:rsidRP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BF2827" w:rsidRPr="00BF2827" w:rsidTr="00BF2827">
        <w:trPr>
          <w:trHeight w:val="138"/>
        </w:trPr>
        <w:tc>
          <w:tcPr>
            <w:tcW w:w="4253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F2827" w:rsidRPr="00BF2827" w:rsidTr="00BF2827">
        <w:trPr>
          <w:trHeight w:val="138"/>
        </w:trPr>
        <w:tc>
          <w:tcPr>
            <w:tcW w:w="4253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F2827" w:rsidRPr="00BF2827" w:rsidTr="00BF2827">
        <w:trPr>
          <w:trHeight w:val="20"/>
        </w:trPr>
        <w:tc>
          <w:tcPr>
            <w:tcW w:w="425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F2827" w:rsidRPr="00BF2827" w:rsidTr="00BF2827">
        <w:trPr>
          <w:trHeight w:val="20"/>
        </w:trPr>
        <w:tc>
          <w:tcPr>
            <w:tcW w:w="425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F2827" w:rsidRPr="00BF2827" w:rsidTr="00BF2827">
        <w:trPr>
          <w:trHeight w:val="20"/>
        </w:trPr>
        <w:tc>
          <w:tcPr>
            <w:tcW w:w="425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709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</w:tbl>
    <w:p w:rsidR="007C49B7" w:rsidRDefault="007C49B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Липовка</w:t>
      </w:r>
    </w:p>
    <w:p w:rsidR="00BF2827" w:rsidRPr="0020174E" w:rsidRDefault="00BF2827" w:rsidP="00BF28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10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845357" w:rsidRPr="00BF2827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F282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BF2827" w:rsidP="00BF28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F2827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F2827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F2827" w:rsidRPr="00BF2827" w:rsidTr="00BF2827">
        <w:trPr>
          <w:trHeight w:val="20"/>
        </w:trPr>
        <w:tc>
          <w:tcPr>
            <w:tcW w:w="284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</w:t>
            </w: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х дорог</w:t>
            </w:r>
          </w:p>
        </w:tc>
        <w:tc>
          <w:tcPr>
            <w:tcW w:w="28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F2827" w:rsidRPr="00BF2827" w:rsidTr="00BF2827">
        <w:trPr>
          <w:trHeight w:val="20"/>
        </w:trPr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430,43796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184,47779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245,96017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245,96017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BF2827" w:rsidRPr="00BF2827" w:rsidTr="00BF2827">
        <w:trPr>
          <w:trHeight w:val="20"/>
        </w:trPr>
        <w:tc>
          <w:tcPr>
            <w:tcW w:w="1985" w:type="dxa"/>
            <w:gridSpan w:val="4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430,43796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184,47779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245,96017</w:t>
            </w:r>
          </w:p>
        </w:tc>
        <w:tc>
          <w:tcPr>
            <w:tcW w:w="426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245,96017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BF2827" w:rsidRPr="00BF2827" w:rsidRDefault="00BF2827" w:rsidP="00BF28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28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C49B7" w:rsidRDefault="007C49B7" w:rsidP="00BF28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F2827" w:rsidRPr="0020174E" w:rsidRDefault="00BF2827" w:rsidP="00BF28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F2827" w:rsidRPr="0020174E" w:rsidRDefault="00BF2827" w:rsidP="00BF28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F2827" w:rsidRPr="0020174E" w:rsidRDefault="00BF2827" w:rsidP="00BF2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</w:t>
      </w:r>
      <w:r w:rsidR="00726489">
        <w:rPr>
          <w:rFonts w:ascii="Times New Roman" w:eastAsia="Calibri" w:hAnsi="Times New Roman" w:cs="Times New Roman"/>
          <w:sz w:val="12"/>
          <w:szCs w:val="12"/>
        </w:rPr>
        <w:t>4</w:t>
      </w:r>
    </w:p>
    <w:p w:rsidR="007C49B7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Светлодольск 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7C49B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Сергиевский №32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2648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и в целях уточнения финансирования муниципальной Программы сельского поселения Светлодольск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726489">
        <w:rPr>
          <w:rFonts w:ascii="Times New Roman" w:eastAsia="Calibri" w:hAnsi="Times New Roman" w:cs="Times New Roman"/>
          <w:sz w:val="12"/>
          <w:szCs w:val="12"/>
        </w:rPr>
        <w:t xml:space="preserve"> Светлодольск муниципального района Сергиевский,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Светлодольск муниципального района Сергиевский №32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559,61645 тыс.рублей, в том числе: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559,61645 тыс.рублей»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521,39475 тыс.рублей, в том числе: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521,39475 тыс.рублей»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559,61645 тыс.рублей, в том числе: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559,61645 тыс.рублей»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2648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2648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Светлодольск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726489" w:rsidRPr="00726489" w:rsidTr="00726489">
        <w:trPr>
          <w:trHeight w:val="138"/>
        </w:trPr>
        <w:tc>
          <w:tcPr>
            <w:tcW w:w="4253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26489" w:rsidRPr="00726489" w:rsidTr="00726489">
        <w:trPr>
          <w:trHeight w:val="138"/>
        </w:trPr>
        <w:tc>
          <w:tcPr>
            <w:tcW w:w="4253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26489" w:rsidRPr="00726489" w:rsidTr="00726489">
        <w:trPr>
          <w:trHeight w:val="20"/>
        </w:trPr>
        <w:tc>
          <w:tcPr>
            <w:tcW w:w="4253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26489" w:rsidRPr="00726489" w:rsidTr="00726489">
        <w:trPr>
          <w:trHeight w:val="20"/>
        </w:trPr>
        <w:tc>
          <w:tcPr>
            <w:tcW w:w="4253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26489" w:rsidRPr="00726489" w:rsidTr="00726489">
        <w:trPr>
          <w:trHeight w:val="20"/>
        </w:trPr>
        <w:tc>
          <w:tcPr>
            <w:tcW w:w="4253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</w:tbl>
    <w:p w:rsidR="007C49B7" w:rsidRDefault="007C49B7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Светлодольск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26489" w:rsidRPr="00726489" w:rsidTr="00726489">
        <w:trPr>
          <w:trHeight w:val="20"/>
        </w:trPr>
        <w:tc>
          <w:tcPr>
            <w:tcW w:w="284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726489" w:rsidRPr="00726489" w:rsidTr="00726489">
        <w:trPr>
          <w:trHeight w:val="20"/>
        </w:trPr>
        <w:tc>
          <w:tcPr>
            <w:tcW w:w="284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26489" w:rsidRPr="00726489" w:rsidTr="00726489">
        <w:trPr>
          <w:trHeight w:val="20"/>
        </w:trPr>
        <w:tc>
          <w:tcPr>
            <w:tcW w:w="284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726489" w:rsidRPr="00726489" w:rsidTr="00726489">
        <w:trPr>
          <w:trHeight w:val="20"/>
        </w:trPr>
        <w:tc>
          <w:tcPr>
            <w:tcW w:w="284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асфальтобетонных дорог</w:t>
            </w:r>
          </w:p>
        </w:tc>
        <w:tc>
          <w:tcPr>
            <w:tcW w:w="283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284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313</w:t>
            </w: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,32195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313</w:t>
            </w: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,32195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313,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32195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0000</w:t>
            </w:r>
          </w:p>
        </w:tc>
      </w:tr>
      <w:tr w:rsidR="00726489" w:rsidRPr="00726489" w:rsidTr="00726489">
        <w:trPr>
          <w:trHeight w:val="20"/>
        </w:trPr>
        <w:tc>
          <w:tcPr>
            <w:tcW w:w="284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6489" w:rsidRPr="00726489" w:rsidTr="00726489">
        <w:trPr>
          <w:trHeight w:val="20"/>
        </w:trPr>
        <w:tc>
          <w:tcPr>
            <w:tcW w:w="1985" w:type="dxa"/>
            <w:gridSpan w:val="4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559,61645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246,29450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313,32195</w:t>
            </w:r>
          </w:p>
        </w:tc>
        <w:tc>
          <w:tcPr>
            <w:tcW w:w="426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313,32195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C49B7" w:rsidRDefault="007C49B7" w:rsidP="007264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26489" w:rsidRPr="0020174E" w:rsidRDefault="00726489" w:rsidP="007264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26489" w:rsidRPr="0020174E" w:rsidRDefault="00726489" w:rsidP="007264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Сергиевск 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7C49B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Сергиевский №35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2648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и в целях уточнения финансирования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726489">
        <w:rPr>
          <w:rFonts w:ascii="Times New Roman" w:eastAsia="Calibri" w:hAnsi="Times New Roman" w:cs="Times New Roman"/>
          <w:sz w:val="12"/>
          <w:szCs w:val="12"/>
        </w:rPr>
        <w:t xml:space="preserve"> Сергиевск муниципального района Сергиевский,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Сергиевск муниципального района Сергиевский №35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415,64972 тыс.рублей, в том числе: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415,64972 тыс.рублей»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255,31425 тыс.рублей, в том числе: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255,31425 тыс.рублей»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415,64972 тыс.рублей, в том числе: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415,64972 тыс.рублей»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2648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2648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26489" w:rsidRP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sz w:val="12"/>
          <w:szCs w:val="12"/>
        </w:rPr>
        <w:t>Арчибасов</w:t>
      </w:r>
    </w:p>
    <w:p w:rsidR="007C49B7" w:rsidRPr="00726489" w:rsidRDefault="007C49B7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Сергиевск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26489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7C49B7" w:rsidRPr="00726489" w:rsidRDefault="00726489" w:rsidP="0072648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26489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709"/>
        <w:gridCol w:w="708"/>
        <w:gridCol w:w="725"/>
      </w:tblGrid>
      <w:tr w:rsidR="00726489" w:rsidRPr="00726489" w:rsidTr="006E1C27">
        <w:trPr>
          <w:trHeight w:val="138"/>
        </w:trPr>
        <w:tc>
          <w:tcPr>
            <w:tcW w:w="4111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726489" w:rsidRPr="00726489" w:rsidTr="006E1C27">
        <w:trPr>
          <w:trHeight w:val="138"/>
        </w:trPr>
        <w:tc>
          <w:tcPr>
            <w:tcW w:w="4111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726489" w:rsidRPr="00726489" w:rsidTr="006E1C27">
        <w:trPr>
          <w:trHeight w:val="20"/>
        </w:trPr>
        <w:tc>
          <w:tcPr>
            <w:tcW w:w="4111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26489" w:rsidRPr="00726489" w:rsidTr="006E1C27">
        <w:trPr>
          <w:trHeight w:val="20"/>
        </w:trPr>
        <w:tc>
          <w:tcPr>
            <w:tcW w:w="4111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26489" w:rsidRPr="00726489" w:rsidTr="006E1C27">
        <w:trPr>
          <w:trHeight w:val="20"/>
        </w:trPr>
        <w:tc>
          <w:tcPr>
            <w:tcW w:w="4111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709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725" w:type="dxa"/>
            <w:hideMark/>
          </w:tcPr>
          <w:p w:rsidR="00726489" w:rsidRPr="00726489" w:rsidRDefault="00726489" w:rsidP="00726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26489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Сергиевск</w:t>
      </w:r>
    </w:p>
    <w:p w:rsidR="00726489" w:rsidRPr="0020174E" w:rsidRDefault="00726489" w:rsidP="007264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726489" w:rsidRPr="0020174E" w:rsidRDefault="00726489" w:rsidP="0072648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1C27" w:rsidRDefault="00726489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45357" w:rsidRPr="006E1C27" w:rsidRDefault="00726489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Сергиевск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726489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9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 w:rsidR="006E1C2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6489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1"/>
      </w:tblGrid>
      <w:tr w:rsidR="00726489" w:rsidRPr="006E1C27" w:rsidTr="006E1C27">
        <w:trPr>
          <w:trHeight w:val="20"/>
        </w:trPr>
        <w:tc>
          <w:tcPr>
            <w:tcW w:w="284" w:type="dxa"/>
            <w:vMerge w:val="restart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5494" w:type="dxa"/>
            <w:gridSpan w:val="13"/>
            <w:noWrap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726489" w:rsidRPr="006E1C27" w:rsidTr="006E1C27">
        <w:trPr>
          <w:trHeight w:val="20"/>
        </w:trPr>
        <w:tc>
          <w:tcPr>
            <w:tcW w:w="284" w:type="dxa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667" w:type="dxa"/>
            <w:gridSpan w:val="4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6E1C27"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391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1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415,64972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255,31425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160,33547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160,33547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391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726489" w:rsidRPr="006E1C27" w:rsidTr="006E1C27">
        <w:trPr>
          <w:trHeight w:val="20"/>
        </w:trPr>
        <w:tc>
          <w:tcPr>
            <w:tcW w:w="2127" w:type="dxa"/>
            <w:gridSpan w:val="4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415,64972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255,31425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160,33547</w:t>
            </w:r>
          </w:p>
        </w:tc>
        <w:tc>
          <w:tcPr>
            <w:tcW w:w="425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160,33547</w:t>
            </w:r>
          </w:p>
        </w:tc>
        <w:tc>
          <w:tcPr>
            <w:tcW w:w="426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391" w:type="dxa"/>
            <w:hideMark/>
          </w:tcPr>
          <w:p w:rsidR="00726489" w:rsidRPr="006E1C27" w:rsidRDefault="00726489" w:rsidP="0072648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6E1C27" w:rsidP="006E1C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E1C27" w:rsidRPr="0020174E" w:rsidRDefault="006E1C27" w:rsidP="006E1C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сельского поселения Серноводск 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</w:t>
      </w:r>
      <w:r w:rsidR="007C49B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Сергиевский №21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1C2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и в целях уточнения финансирования муниципальной Программы сельского поселения Серноводск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Серноводск муниципального района Сергиевский,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Серноводск муниципального района Сергиевский №21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119,99162 тыс.рублей, в том числе: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119,99162 тыс.рублей»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72,81648 тыс.рублей, в том числе: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72,81648 тыс.рублей»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119,99162 тыс.рублей, в том числе: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119,99162 тыс.рублей»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E1C2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6E1C2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Г.Н.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sz w:val="12"/>
          <w:szCs w:val="12"/>
        </w:rPr>
        <w:t>Чебоксарова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Серноводск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709"/>
        <w:gridCol w:w="708"/>
        <w:gridCol w:w="725"/>
      </w:tblGrid>
      <w:tr w:rsidR="006E1C27" w:rsidRPr="006E1C27" w:rsidTr="006E1C27">
        <w:trPr>
          <w:trHeight w:val="138"/>
        </w:trPr>
        <w:tc>
          <w:tcPr>
            <w:tcW w:w="4253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709" w:type="dxa"/>
            <w:gridSpan w:val="4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6E1C27" w:rsidRPr="006E1C27" w:rsidTr="006E1C27">
        <w:trPr>
          <w:trHeight w:val="138"/>
        </w:trPr>
        <w:tc>
          <w:tcPr>
            <w:tcW w:w="4253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E1C27" w:rsidRPr="006E1C27" w:rsidTr="006E1C27">
        <w:trPr>
          <w:trHeight w:val="20"/>
        </w:trPr>
        <w:tc>
          <w:tcPr>
            <w:tcW w:w="4253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1C27" w:rsidRPr="006E1C27" w:rsidTr="006E1C27">
        <w:trPr>
          <w:trHeight w:val="20"/>
        </w:trPr>
        <w:tc>
          <w:tcPr>
            <w:tcW w:w="4253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1C27" w:rsidRPr="006E1C27" w:rsidTr="006E1C27">
        <w:trPr>
          <w:trHeight w:val="20"/>
        </w:trPr>
        <w:tc>
          <w:tcPr>
            <w:tcW w:w="4253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Серноводск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845357" w:rsidRP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1C27" w:rsidRPr="006E1C27" w:rsidTr="006E1C27">
        <w:trPr>
          <w:trHeight w:val="20"/>
        </w:trPr>
        <w:tc>
          <w:tcPr>
            <w:tcW w:w="284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</w:p>
        </w:tc>
        <w:tc>
          <w:tcPr>
            <w:tcW w:w="1134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Обл. б-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Внебю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джет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Обл. б-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Внебю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джет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</w:t>
            </w:r>
            <w:proofErr w:type="gramEnd"/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Обл. б-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Внебю</w:t>
            </w: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джет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E1C27" w:rsidRPr="006E1C27" w:rsidTr="006E1C27">
        <w:trPr>
          <w:trHeight w:val="20"/>
        </w:trPr>
        <w:tc>
          <w:tcPr>
            <w:tcW w:w="284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119,99162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72,81648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47,17514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47,17514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E1C27" w:rsidRPr="006E1C27" w:rsidTr="006E1C27">
        <w:trPr>
          <w:trHeight w:val="20"/>
        </w:trPr>
        <w:tc>
          <w:tcPr>
            <w:tcW w:w="1985" w:type="dxa"/>
            <w:gridSpan w:val="4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119,99162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72,81648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47,17514</w:t>
            </w:r>
          </w:p>
        </w:tc>
        <w:tc>
          <w:tcPr>
            <w:tcW w:w="426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47,17514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C49B7" w:rsidRDefault="007C49B7" w:rsidP="006E1C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1C27" w:rsidRPr="0020174E" w:rsidRDefault="006E1C27" w:rsidP="006E1C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E1C27" w:rsidRPr="0020174E" w:rsidRDefault="006E1C27" w:rsidP="006E1C2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Сургут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№27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E1C2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и в целях уточнения финансирования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 значения на 2015-2017 годы», администрация сельского поселения</w:t>
      </w:r>
      <w:proofErr w:type="gramEnd"/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Сургут муниципального района Сергиевский,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Сургут муниципального района Сергиевский №27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670,94907 тыс.рублей, в том числе: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670,94907 тыс.рублей»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572,04672 тыс.рублей, в том числе: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572,04672 тыс.рублей»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670,94907 тыс.рублей, в том числе: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670,94907 тыс.рублей»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E1C2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E1C2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6E1C2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1C27">
        <w:rPr>
          <w:rFonts w:ascii="Times New Roman" w:eastAsia="Calibri" w:hAnsi="Times New Roman" w:cs="Times New Roman"/>
          <w:sz w:val="12"/>
          <w:szCs w:val="12"/>
        </w:rPr>
        <w:t>С.А.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1C27">
        <w:rPr>
          <w:rFonts w:ascii="Times New Roman" w:eastAsia="Calibri" w:hAnsi="Times New Roman" w:cs="Times New Roman"/>
          <w:sz w:val="12"/>
          <w:szCs w:val="12"/>
        </w:rPr>
        <w:t>Содомов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Сургут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E1C27" w:rsidRPr="006E1C27" w:rsidRDefault="006E1C27" w:rsidP="006E1C2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1C27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709"/>
        <w:gridCol w:w="708"/>
        <w:gridCol w:w="725"/>
      </w:tblGrid>
      <w:tr w:rsidR="006E1C27" w:rsidRPr="006E1C27" w:rsidTr="006E1C27">
        <w:trPr>
          <w:trHeight w:val="138"/>
        </w:trPr>
        <w:tc>
          <w:tcPr>
            <w:tcW w:w="4111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6E1C27" w:rsidRPr="006E1C27" w:rsidTr="006E1C27">
        <w:trPr>
          <w:trHeight w:val="138"/>
        </w:trPr>
        <w:tc>
          <w:tcPr>
            <w:tcW w:w="4111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6E1C27" w:rsidRPr="006E1C27" w:rsidTr="006E1C27">
        <w:trPr>
          <w:trHeight w:val="20"/>
        </w:trPr>
        <w:tc>
          <w:tcPr>
            <w:tcW w:w="4111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1C27" w:rsidRPr="006E1C27" w:rsidTr="006E1C27">
        <w:trPr>
          <w:trHeight w:val="20"/>
        </w:trPr>
        <w:tc>
          <w:tcPr>
            <w:tcW w:w="4111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1C27" w:rsidRPr="006E1C27" w:rsidTr="006E1C27">
        <w:trPr>
          <w:trHeight w:val="20"/>
        </w:trPr>
        <w:tc>
          <w:tcPr>
            <w:tcW w:w="4111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25" w:type="dxa"/>
            <w:hideMark/>
          </w:tcPr>
          <w:p w:rsidR="006E1C27" w:rsidRPr="006E1C27" w:rsidRDefault="006E1C27" w:rsidP="006E1C2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1C27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</w:tbl>
    <w:p w:rsidR="006E1C27" w:rsidRPr="006E1C27" w:rsidRDefault="006E1C27" w:rsidP="006E1C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1C27" w:rsidRPr="0020174E" w:rsidRDefault="001D6904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Сургут</w:t>
      </w:r>
    </w:p>
    <w:p w:rsidR="006E1C27" w:rsidRPr="0020174E" w:rsidRDefault="006E1C27" w:rsidP="006E1C2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E1C27" w:rsidRPr="0020174E" w:rsidRDefault="006E1C27" w:rsidP="006E1C2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 xml:space="preserve">Программные мероприятия, источники и объемы финансирования муниципальной программы </w:t>
      </w:r>
    </w:p>
    <w:p w:rsidR="00845357" w:rsidRP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D6904" w:rsidRPr="001D6904" w:rsidTr="001D6904">
        <w:trPr>
          <w:trHeight w:val="20"/>
        </w:trPr>
        <w:tc>
          <w:tcPr>
            <w:tcW w:w="284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/п</w:t>
            </w:r>
          </w:p>
        </w:tc>
        <w:tc>
          <w:tcPr>
            <w:tcW w:w="1134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670,94907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572,04672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572,04672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98,90235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98,90235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D6904" w:rsidRPr="001D6904" w:rsidTr="001D6904">
        <w:trPr>
          <w:trHeight w:val="20"/>
        </w:trPr>
        <w:tc>
          <w:tcPr>
            <w:tcW w:w="1985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670,94907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572,04672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572,04672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98,90235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98,90235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7C49B7" w:rsidRDefault="007C49B7" w:rsidP="001D69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6904" w:rsidRPr="0020174E" w:rsidRDefault="001D6904" w:rsidP="001D69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D6904" w:rsidRPr="0020174E" w:rsidRDefault="001D6904" w:rsidP="001D69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7C49B7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городского поселения Суходол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 w:rsidR="0094546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Сергиевский №39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D690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уточнения финансирования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 значения на 2015-2017 годы», администрация городского поселения</w:t>
      </w:r>
      <w:proofErr w:type="gramEnd"/>
      <w:r w:rsidRPr="001D6904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Сергиевский,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городского поселения Суходол муниципального района Сергиевский №39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825,49813 тыс.рублей, в том числе: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825,49813 тыс.рублей»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357,92381 тыс.рублей, в том числе: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357,92381 тыс.рублей»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825,49813 тыс.рублей, в том числе: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 тыс.рублей;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825,49813 тыс.рублей»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D690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D690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1D6904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sz w:val="12"/>
          <w:szCs w:val="12"/>
        </w:rPr>
        <w:t>Малышев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городского поселения Суходол</w:t>
      </w: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9"/>
        <w:gridCol w:w="708"/>
        <w:gridCol w:w="725"/>
      </w:tblGrid>
      <w:tr w:rsidR="001D6904" w:rsidRPr="001D6904" w:rsidTr="001D6904">
        <w:trPr>
          <w:trHeight w:val="138"/>
        </w:trPr>
        <w:tc>
          <w:tcPr>
            <w:tcW w:w="3969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D6904" w:rsidRPr="001D6904" w:rsidTr="001D6904">
        <w:trPr>
          <w:trHeight w:val="138"/>
        </w:trPr>
        <w:tc>
          <w:tcPr>
            <w:tcW w:w="3969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D6904" w:rsidRPr="001D6904" w:rsidTr="001D6904">
        <w:trPr>
          <w:trHeight w:val="20"/>
        </w:trPr>
        <w:tc>
          <w:tcPr>
            <w:tcW w:w="396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D6904" w:rsidRPr="001D6904" w:rsidTr="001D6904">
        <w:trPr>
          <w:trHeight w:val="20"/>
        </w:trPr>
        <w:tc>
          <w:tcPr>
            <w:tcW w:w="396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D6904" w:rsidRPr="001D6904" w:rsidTr="001D6904">
        <w:trPr>
          <w:trHeight w:val="20"/>
        </w:trPr>
        <w:tc>
          <w:tcPr>
            <w:tcW w:w="396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709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7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</w:tr>
    </w:tbl>
    <w:p w:rsidR="001D6904" w:rsidRPr="001D6904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городского поселения Суходол</w:t>
      </w: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14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45357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D6904" w:rsidRPr="001D6904" w:rsidTr="001D6904">
        <w:trPr>
          <w:trHeight w:val="20"/>
        </w:trPr>
        <w:tc>
          <w:tcPr>
            <w:tcW w:w="284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D6904" w:rsidRPr="001D6904" w:rsidTr="001D6904">
        <w:trPr>
          <w:trHeight w:val="20"/>
        </w:trPr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825,49813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467,57432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467,57432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D6904" w:rsidRPr="001D6904" w:rsidTr="001D6904">
        <w:trPr>
          <w:trHeight w:val="20"/>
        </w:trPr>
        <w:tc>
          <w:tcPr>
            <w:tcW w:w="1843" w:type="dxa"/>
            <w:gridSpan w:val="4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825,49813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357,92381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467,57432</w:t>
            </w:r>
          </w:p>
        </w:tc>
        <w:tc>
          <w:tcPr>
            <w:tcW w:w="426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467,57432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1D6904" w:rsidRPr="001D6904" w:rsidRDefault="001D6904" w:rsidP="001D69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1D6904" w:rsidRPr="0020174E" w:rsidRDefault="001D6904" w:rsidP="001D69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D6904" w:rsidRPr="0020174E" w:rsidRDefault="001D6904" w:rsidP="001D690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0174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 марта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0174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сельского поселения Черновка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Сергиевский №30 от 27.08.2015г.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и развитие автомобильных дорог общего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b/>
          <w:sz w:val="12"/>
          <w:szCs w:val="12"/>
        </w:rPr>
        <w:t>пользования местного  значения на 2015-2017 годы»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D690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и в целях уточнения финансирования муниципальной Программы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2015-2017 годы», администрация сельского поселения</w:t>
      </w:r>
      <w:proofErr w:type="gramEnd"/>
      <w:r w:rsidRPr="001D6904">
        <w:rPr>
          <w:rFonts w:ascii="Times New Roman" w:eastAsia="Calibri" w:hAnsi="Times New Roman" w:cs="Times New Roman"/>
          <w:sz w:val="12"/>
          <w:szCs w:val="12"/>
        </w:rPr>
        <w:t xml:space="preserve"> Черновка муниципального района Сергиевский,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 Внести изменение в приложение №1 к постановлению администрации сельского поселения Черновка муниципального района Сергиевский №30 от 27.08.2015года «Об утверждении муниципальной Программы «Модернизация и развитие автомобильных дорог общего пользования местного значения на 2015 - 2017 годы» (далее Программа) следующего содержания: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(прогноз) 764,21179 тыс.рублей, в том числе: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764,21179 тыс.рублей»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1.2. В Программе в разделе «Целевые индикаторы и показатели, характеризующие ежегодный ход и итоги реализации Программы» таблицу №1 изложить в редакции согласно Приложению №1 к настоящему постановлению.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1.3. В Программе в разделе «Обоснование ресурсного обеспечения Программы» слова «Общий объем финансирования Программы составляет (прогноз) 716,84852 тыс.рублей, в том числе: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716,84852 тыс.рублей»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заменить словами «Общий объем финансирования Программы составляет (прогноз) 764,21179 тыс.рублей, в том числе: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(прогноз) – 0,00000 тыс.рублей;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764,21179 тыс.рублей»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D690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D690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1D6904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6904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6904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Черновка</w:t>
      </w:r>
    </w:p>
    <w:p w:rsidR="001D6904" w:rsidRPr="0020174E" w:rsidRDefault="001D6904" w:rsidP="001D69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D6904" w:rsidRPr="0020174E" w:rsidRDefault="001D6904" w:rsidP="001D69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D6904" w:rsidRPr="001D6904" w:rsidRDefault="001D6904" w:rsidP="001D69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6904">
        <w:rPr>
          <w:rFonts w:ascii="Times New Roman" w:eastAsia="Calibri" w:hAnsi="Times New Roman" w:cs="Times New Roman"/>
          <w:b/>
          <w:sz w:val="12"/>
          <w:szCs w:val="12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709"/>
        <w:gridCol w:w="708"/>
        <w:gridCol w:w="725"/>
      </w:tblGrid>
      <w:tr w:rsidR="001D6904" w:rsidRPr="001D6904" w:rsidTr="00EB0D78">
        <w:trPr>
          <w:trHeight w:val="138"/>
        </w:trPr>
        <w:tc>
          <w:tcPr>
            <w:tcW w:w="4111" w:type="dxa"/>
            <w:vMerge w:val="restart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2851" w:type="dxa"/>
            <w:gridSpan w:val="4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1D6904" w:rsidRPr="001D6904" w:rsidTr="00EB0D78">
        <w:trPr>
          <w:trHeight w:val="138"/>
        </w:trPr>
        <w:tc>
          <w:tcPr>
            <w:tcW w:w="4111" w:type="dxa"/>
            <w:vMerge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25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1D6904" w:rsidRPr="001D6904" w:rsidTr="00EB0D78">
        <w:trPr>
          <w:trHeight w:val="20"/>
        </w:trPr>
        <w:tc>
          <w:tcPr>
            <w:tcW w:w="4111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построенных дорог</w:t>
            </w:r>
          </w:p>
        </w:tc>
        <w:tc>
          <w:tcPr>
            <w:tcW w:w="567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D6904" w:rsidRPr="001D6904" w:rsidTr="00EB0D78">
        <w:trPr>
          <w:trHeight w:val="20"/>
        </w:trPr>
        <w:tc>
          <w:tcPr>
            <w:tcW w:w="4111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5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D6904" w:rsidRPr="001D6904" w:rsidTr="00EB0D78">
        <w:trPr>
          <w:trHeight w:val="20"/>
        </w:trPr>
        <w:tc>
          <w:tcPr>
            <w:tcW w:w="4111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709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25" w:type="dxa"/>
            <w:hideMark/>
          </w:tcPr>
          <w:p w:rsidR="001D6904" w:rsidRPr="001D6904" w:rsidRDefault="001D6904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D6904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</w:tr>
    </w:tbl>
    <w:p w:rsidR="001D6904" w:rsidRDefault="001D6904" w:rsidP="001D69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0D78" w:rsidRPr="0020174E" w:rsidRDefault="00EB0D78" w:rsidP="00EB0D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EB0D78" w:rsidRPr="0020174E" w:rsidRDefault="00EB0D78" w:rsidP="00EB0D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Черновка</w:t>
      </w:r>
    </w:p>
    <w:p w:rsidR="00EB0D78" w:rsidRPr="0020174E" w:rsidRDefault="00EB0D78" w:rsidP="00EB0D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B0D78" w:rsidRPr="0020174E" w:rsidRDefault="00EB0D78" w:rsidP="00EB0D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0174E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марта</w:t>
      </w:r>
      <w:r w:rsidRPr="0020174E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B0D78" w:rsidRDefault="00EB0D78" w:rsidP="00EB0D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0D78">
        <w:rPr>
          <w:rFonts w:ascii="Times New Roman" w:eastAsia="Calibri" w:hAnsi="Times New Roman" w:cs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45357" w:rsidRPr="00EB0D78" w:rsidRDefault="00EB0D78" w:rsidP="00EB0D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0D78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Черновка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p w:rsidR="00845357" w:rsidRDefault="00EB0D78" w:rsidP="00EB0D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0D78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0D78">
        <w:rPr>
          <w:rFonts w:ascii="Times New Roman" w:eastAsia="Calibri" w:hAnsi="Times New Roman" w:cs="Times New Roman"/>
          <w:sz w:val="12"/>
          <w:szCs w:val="12"/>
        </w:rPr>
        <w:t>рублях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B0D78" w:rsidRPr="00EB0D78" w:rsidTr="00EB0D78">
        <w:trPr>
          <w:trHeight w:val="20"/>
        </w:trPr>
        <w:tc>
          <w:tcPr>
            <w:tcW w:w="284" w:type="dxa"/>
            <w:vMerge w:val="restart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EB0D78" w:rsidRPr="00EB0D78" w:rsidTr="00EB0D78">
        <w:trPr>
          <w:trHeight w:val="20"/>
        </w:trPr>
        <w:tc>
          <w:tcPr>
            <w:tcW w:w="284" w:type="dxa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EB0D78" w:rsidRPr="00EB0D78" w:rsidTr="00EB0D78">
        <w:trPr>
          <w:trHeight w:val="20"/>
        </w:trPr>
        <w:tc>
          <w:tcPr>
            <w:tcW w:w="284" w:type="dxa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EB0D78" w:rsidRPr="00EB0D78" w:rsidTr="00EB0D78">
        <w:trPr>
          <w:trHeight w:val="20"/>
        </w:trPr>
        <w:tc>
          <w:tcPr>
            <w:tcW w:w="284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B0D78" w:rsidRPr="00EB0D78" w:rsidTr="00EB0D78">
        <w:trPr>
          <w:trHeight w:val="20"/>
        </w:trPr>
        <w:tc>
          <w:tcPr>
            <w:tcW w:w="284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764,21179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483,32663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483,32663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EB0D78" w:rsidRPr="00EB0D78" w:rsidTr="00EB0D78">
        <w:trPr>
          <w:trHeight w:val="20"/>
        </w:trPr>
        <w:tc>
          <w:tcPr>
            <w:tcW w:w="1985" w:type="dxa"/>
            <w:gridSpan w:val="4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764,21179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280,88516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483,32663</w:t>
            </w:r>
          </w:p>
        </w:tc>
        <w:tc>
          <w:tcPr>
            <w:tcW w:w="426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483,32663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EB0D78" w:rsidRPr="00EB0D78" w:rsidRDefault="00EB0D78" w:rsidP="00EB0D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0D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546A" w:rsidRDefault="0094546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6A18" w:rsidRDefault="00986A18" w:rsidP="00986A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86A18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</w:t>
      </w:r>
    </w:p>
    <w:p w:rsidR="00986A18" w:rsidRDefault="00986A18" w:rsidP="00986A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86A1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результатах публичных слушаний в муниципальном районе Сергиевский </w:t>
      </w:r>
      <w:r w:rsidRPr="00986A18">
        <w:rPr>
          <w:rFonts w:ascii="Times New Roman" w:eastAsia="Calibri" w:hAnsi="Times New Roman" w:cs="Times New Roman"/>
          <w:b/>
          <w:sz w:val="12"/>
          <w:szCs w:val="12"/>
        </w:rPr>
        <w:t xml:space="preserve">Самарской области </w:t>
      </w:r>
      <w:r w:rsidRPr="00986A18">
        <w:rPr>
          <w:rFonts w:ascii="Times New Roman" w:eastAsia="Calibri" w:hAnsi="Times New Roman" w:cs="Times New Roman"/>
          <w:b/>
          <w:bCs/>
          <w:sz w:val="12"/>
          <w:szCs w:val="12"/>
        </w:rPr>
        <w:t>по вопросу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6A18">
        <w:rPr>
          <w:rFonts w:ascii="Times New Roman" w:eastAsia="Calibri" w:hAnsi="Times New Roman" w:cs="Times New Roman"/>
          <w:b/>
          <w:bCs/>
          <w:sz w:val="12"/>
          <w:szCs w:val="12"/>
        </w:rPr>
        <w:t>о проекте решения Собрания представителей муниципального района Сергиевский</w:t>
      </w:r>
      <w:r w:rsidRPr="00986A18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 «О внесении изменений в Устав </w:t>
      </w:r>
      <w:r w:rsidRPr="00986A18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муниципального района Сергиевский </w:t>
      </w:r>
      <w:r w:rsidRPr="00986A18">
        <w:rPr>
          <w:rFonts w:ascii="Times New Roman" w:eastAsia="Calibri" w:hAnsi="Times New Roman" w:cs="Times New Roman"/>
          <w:b/>
          <w:sz w:val="12"/>
          <w:szCs w:val="12"/>
        </w:rPr>
        <w:t>Самарской области» от 22 марта 2017 года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слушаний: с 8 марта 2017 года по 22 марта 2017 года.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446540, Самарская область, Сергиевский район, село Сергиевск, ул. Карла Маркса, д.  41.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 – решение Собрания представителей 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986A18">
        <w:rPr>
          <w:rFonts w:ascii="Times New Roman" w:eastAsia="Calibri" w:hAnsi="Times New Roman" w:cs="Times New Roman"/>
          <w:sz w:val="12"/>
          <w:szCs w:val="12"/>
        </w:rPr>
        <w:t>Самарской области от 22.02.2017№ 04«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О </w:t>
      </w: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предварительном одобрении проекта решения Собрания представителей 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 «О внесении изменений в Устав 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986A18">
        <w:rPr>
          <w:rFonts w:ascii="Times New Roman" w:eastAsia="Calibri" w:hAnsi="Times New Roman" w:cs="Times New Roman"/>
          <w:sz w:val="12"/>
          <w:szCs w:val="12"/>
        </w:rPr>
        <w:t>Самарской области» и вынесении проекта на публичные слушания», опубликованное в газете «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>Сергиевский вестник</w:t>
      </w:r>
      <w:r w:rsidRPr="00986A18">
        <w:rPr>
          <w:rFonts w:ascii="Times New Roman" w:eastAsia="Calibri" w:hAnsi="Times New Roman" w:cs="Times New Roman"/>
          <w:sz w:val="12"/>
          <w:szCs w:val="12"/>
        </w:rPr>
        <w:t>» от 22.02.2017 № 8 (191).</w:t>
      </w:r>
      <w:proofErr w:type="gramEnd"/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проект решения Собрания представителей муниципального района Сергиевский </w:t>
      </w: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 «О внесении изменений в Устав 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муниципального района Сергиевский </w:t>
      </w:r>
      <w:r w:rsidRPr="00986A18">
        <w:rPr>
          <w:rFonts w:ascii="Times New Roman" w:eastAsia="Calibri" w:hAnsi="Times New Roman" w:cs="Times New Roman"/>
          <w:sz w:val="12"/>
          <w:szCs w:val="12"/>
        </w:rPr>
        <w:t>Самарской области» (далее – Проект решения, Устав соответственно).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5. 10 марта 2017 года по адресу:446540, Самарская область, Сергиевский район, село Сергиевск, ул. Ленина, д.  22 проведено мероприятие по информированию жителей муниципального района по вопросу, вынесенному на публичные слушания, в котором приняли участие –27 (двадцать семь) человек. 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вопросу, вынесенному на публичные слушания, внес в протокол публичных слушаний 1 (один) человек.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муниципального района и иными заинтересованными лицами по вопросу, вынесенному на публичные слушания: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вопросу, вынесенному на публичные слушания, – 2 (два) человека.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вопросу, вынесенному на публичные слушания, – не высказаны.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вопросу, вынесенному на публичные слушания: 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в целях уточнения изменений, вносимых в статью 39 Устава и определяющих должностное лицо, исполняющее обязанности Главы муниципального района в случае досрочного прекращения его полномочий и сохранения преемственности в правовом регулировании этих отношений, необходимо внести следующие изменения в подпункт 6 пункта 1 Проекта решения: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- дополнить подпунктом «в» следующего содержания: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«в) в пункте 8 второе предложение исключить»: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- подпункт «в» считать подпунктом «г»;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- в новой редакции пункта 12 статьи 39 Устава слова «назначенное в соответствии с распоряжением Главы муниципального района» заменить словами «определенное решением Собрания представителей муниципального района»;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в целях уточнения изменений, вносимых в статью 51 Устава, в подпункте 10 пункта 1 Проекта решения нумерацию пунктов новой редакции статьи 51 Устава, следующих за первым пунктом с номером 9 новой редакции статьи 51 Устава, заменить с номеров с 9 по 11 на соответственно номера с 10 по 12;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86A18">
        <w:rPr>
          <w:rFonts w:ascii="Times New Roman" w:eastAsia="Calibri" w:hAnsi="Times New Roman" w:cs="Times New Roman"/>
          <w:sz w:val="12"/>
          <w:szCs w:val="12"/>
        </w:rPr>
        <w:t>поскольку срок полномочий избирательной комиссии муниципального образования определен пунктом 5 статьи 24 Федерального закона от 12.06.2002 № 67-ФЗ «Об основных гарантиях избирательных прав и права на участие в референдуме граждан Российской Федерации» и не может быть изменен уставом муниципального образования, предлагаю пункт 1 Проекта решения дополнить новым подпунктом 9 следующего содержания (с соответствующим изменением нумерации последующих подпунктов пункта 1 Проекта решения):</w:t>
      </w:r>
      <w:proofErr w:type="gramEnd"/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«9) признать утратившим силу пункт 7 статьи 46 Устава</w:t>
      </w:r>
      <w:proofErr w:type="gramStart"/>
      <w:r w:rsidRPr="00986A18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986A1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</w:t>
      </w:r>
      <w:r w:rsidRPr="00986A18">
        <w:rPr>
          <w:rFonts w:ascii="Times New Roman" w:eastAsia="Calibri" w:hAnsi="Times New Roman" w:cs="Times New Roman"/>
          <w:bCs/>
          <w:sz w:val="12"/>
          <w:szCs w:val="12"/>
        </w:rPr>
        <w:t xml:space="preserve"> учесть вышеперечисленные предложения</w:t>
      </w:r>
      <w:r w:rsidRPr="00986A1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86A18" w:rsidRDefault="00986A18" w:rsidP="00986A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86A18" w:rsidRPr="00986A18" w:rsidRDefault="00986A18" w:rsidP="00986A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6A18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546A" w:rsidRDefault="0094546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546A" w:rsidRDefault="0094546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EB5FD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4F" w:rsidRDefault="00C8474F" w:rsidP="000F23DD">
      <w:pPr>
        <w:spacing w:after="0" w:line="240" w:lineRule="auto"/>
      </w:pPr>
      <w:r>
        <w:separator/>
      </w:r>
    </w:p>
  </w:endnote>
  <w:endnote w:type="continuationSeparator" w:id="0">
    <w:p w:rsidR="00C8474F" w:rsidRDefault="00C8474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4F" w:rsidRDefault="00C8474F" w:rsidP="000F23DD">
      <w:pPr>
        <w:spacing w:after="0" w:line="240" w:lineRule="auto"/>
      </w:pPr>
      <w:r>
        <w:separator/>
      </w:r>
    </w:p>
  </w:footnote>
  <w:footnote w:type="continuationSeparator" w:id="0">
    <w:p w:rsidR="00C8474F" w:rsidRDefault="00C8474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18" w:rsidRDefault="00986A18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546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86A18" w:rsidRDefault="00986A18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86A18" w:rsidRPr="00C86DE1" w:rsidRDefault="00986A18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24 марта 2017 года, №13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196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986A18" w:rsidRDefault="00986A1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A18" w:rsidRPr="000443FC" w:rsidRDefault="00986A18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86A18" w:rsidRPr="00263DC0" w:rsidRDefault="00986A18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86A18" w:rsidRDefault="00986A18"/>
  <w:p w:rsidR="00986A18" w:rsidRDefault="00986A18"/>
  <w:p w:rsidR="00986A18" w:rsidRDefault="00986A18"/>
  <w:p w:rsidR="00986A18" w:rsidRDefault="00986A18"/>
  <w:p w:rsidR="00986A18" w:rsidRDefault="00986A18"/>
  <w:p w:rsidR="00986A18" w:rsidRDefault="00986A18"/>
  <w:p w:rsidR="00986A18" w:rsidRDefault="00986A18"/>
  <w:p w:rsidR="00986A18" w:rsidRDefault="00986A18"/>
  <w:p w:rsidR="00986A18" w:rsidRDefault="00986A18"/>
  <w:p w:rsidR="00986A18" w:rsidRDefault="00986A18"/>
  <w:p w:rsidR="00986A18" w:rsidRDefault="00986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50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C9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6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566"/>
    <w:rsid w:val="001528C6"/>
    <w:rsid w:val="00152942"/>
    <w:rsid w:val="00152DF8"/>
    <w:rsid w:val="00152EF6"/>
    <w:rsid w:val="00153060"/>
    <w:rsid w:val="00153282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5EC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17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C91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04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74E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38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149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461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24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98B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C27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489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200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DBF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97E3C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49B7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0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5A54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96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46A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A18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AD0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827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74F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981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78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5FD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CED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836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CF8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.tu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5886-A5A1-402E-950B-A0FE4FC1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23806</Words>
  <Characters>135695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67</cp:revision>
  <cp:lastPrinted>2014-09-10T09:08:00Z</cp:lastPrinted>
  <dcterms:created xsi:type="dcterms:W3CDTF">2016-12-01T07:11:00Z</dcterms:created>
  <dcterms:modified xsi:type="dcterms:W3CDTF">2017-03-27T05:28:00Z</dcterms:modified>
</cp:coreProperties>
</file>